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B29" w:rsidRPr="00D44CF2" w:rsidRDefault="00041B29" w:rsidP="009B294E">
      <w:pPr>
        <w:tabs>
          <w:tab w:val="left" w:pos="3516"/>
          <w:tab w:val="center" w:pos="4536"/>
        </w:tabs>
        <w:jc w:val="both"/>
        <w:rPr>
          <w:b/>
        </w:rPr>
      </w:pPr>
      <w:bookmarkStart w:id="0" w:name="_GoBack"/>
      <w:bookmarkEnd w:id="0"/>
      <w:r w:rsidRPr="00D44CF2">
        <w:rPr>
          <w:b/>
        </w:rPr>
        <w:t>Spitalul General CF Galati</w:t>
      </w:r>
    </w:p>
    <w:p w:rsidR="00041B29" w:rsidRPr="00D44CF2" w:rsidRDefault="00041B29" w:rsidP="009B294E">
      <w:pPr>
        <w:tabs>
          <w:tab w:val="left" w:pos="3516"/>
          <w:tab w:val="center" w:pos="4536"/>
        </w:tabs>
        <w:jc w:val="both"/>
        <w:rPr>
          <w:b/>
        </w:rPr>
      </w:pPr>
    </w:p>
    <w:p w:rsidR="00041B29" w:rsidRPr="00D44CF2" w:rsidRDefault="00041B29" w:rsidP="009B294E">
      <w:pPr>
        <w:tabs>
          <w:tab w:val="left" w:pos="3516"/>
          <w:tab w:val="center" w:pos="4536"/>
        </w:tabs>
        <w:jc w:val="both"/>
        <w:rPr>
          <w:b/>
        </w:rPr>
      </w:pPr>
    </w:p>
    <w:p w:rsidR="00041B29" w:rsidRPr="00D44CF2" w:rsidRDefault="00041B29" w:rsidP="009B294E">
      <w:pPr>
        <w:tabs>
          <w:tab w:val="left" w:pos="3516"/>
          <w:tab w:val="center" w:pos="4536"/>
        </w:tabs>
        <w:jc w:val="both"/>
        <w:rPr>
          <w:b/>
        </w:rPr>
      </w:pPr>
    </w:p>
    <w:p w:rsidR="00041B29" w:rsidRPr="00D44CF2" w:rsidRDefault="00041B29" w:rsidP="009B294E">
      <w:pPr>
        <w:tabs>
          <w:tab w:val="left" w:pos="3516"/>
          <w:tab w:val="center" w:pos="4536"/>
        </w:tabs>
        <w:jc w:val="both"/>
        <w:rPr>
          <w:b/>
        </w:rPr>
      </w:pPr>
    </w:p>
    <w:p w:rsidR="00041B29" w:rsidRPr="00D44CF2" w:rsidRDefault="00041B29" w:rsidP="005E5FD0">
      <w:pPr>
        <w:tabs>
          <w:tab w:val="left" w:pos="3516"/>
          <w:tab w:val="center" w:pos="4536"/>
        </w:tabs>
        <w:jc w:val="right"/>
        <w:rPr>
          <w:b/>
        </w:rPr>
      </w:pPr>
    </w:p>
    <w:p w:rsidR="004C6A6F" w:rsidRPr="00D44CF2" w:rsidRDefault="004C6A6F" w:rsidP="005E5FD0">
      <w:pPr>
        <w:tabs>
          <w:tab w:val="left" w:pos="3516"/>
          <w:tab w:val="center" w:pos="4536"/>
        </w:tabs>
        <w:jc w:val="right"/>
        <w:rPr>
          <w:b/>
        </w:rPr>
      </w:pPr>
    </w:p>
    <w:p w:rsidR="004C6A6F" w:rsidRPr="00D44CF2" w:rsidRDefault="005E5FD0" w:rsidP="005E5FD0">
      <w:pPr>
        <w:tabs>
          <w:tab w:val="left" w:pos="3516"/>
          <w:tab w:val="center" w:pos="4536"/>
        </w:tabs>
        <w:jc w:val="right"/>
        <w:rPr>
          <w:b/>
        </w:rPr>
      </w:pPr>
      <w:r w:rsidRPr="00D44CF2">
        <w:rPr>
          <w:b/>
        </w:rPr>
        <w:t>Aprobat:</w:t>
      </w:r>
    </w:p>
    <w:p w:rsidR="004C6A6F" w:rsidRPr="00D44CF2" w:rsidRDefault="005E5FD0" w:rsidP="005E5FD0">
      <w:pPr>
        <w:tabs>
          <w:tab w:val="left" w:pos="3516"/>
          <w:tab w:val="center" w:pos="4536"/>
        </w:tabs>
        <w:jc w:val="right"/>
      </w:pPr>
      <w:r w:rsidRPr="00D44CF2">
        <w:t>Director Medical</w:t>
      </w:r>
    </w:p>
    <w:p w:rsidR="005E5FD0" w:rsidRPr="00D44CF2" w:rsidRDefault="005E5FD0" w:rsidP="005E5FD0">
      <w:pPr>
        <w:tabs>
          <w:tab w:val="left" w:pos="3516"/>
          <w:tab w:val="center" w:pos="4536"/>
        </w:tabs>
        <w:jc w:val="right"/>
      </w:pPr>
      <w:r w:rsidRPr="00D44CF2">
        <w:t>Dr. Chelariu Mihaela</w:t>
      </w:r>
    </w:p>
    <w:p w:rsidR="004C6A6F" w:rsidRPr="00D44CF2" w:rsidRDefault="004C6A6F" w:rsidP="005E5FD0">
      <w:pPr>
        <w:tabs>
          <w:tab w:val="left" w:pos="3516"/>
          <w:tab w:val="center" w:pos="4536"/>
        </w:tabs>
        <w:jc w:val="right"/>
        <w:rPr>
          <w:b/>
        </w:rPr>
      </w:pPr>
    </w:p>
    <w:p w:rsidR="004C6A6F" w:rsidRPr="00D44CF2" w:rsidRDefault="004C6A6F" w:rsidP="009B294E">
      <w:pPr>
        <w:tabs>
          <w:tab w:val="left" w:pos="3516"/>
          <w:tab w:val="center" w:pos="4536"/>
        </w:tabs>
        <w:jc w:val="both"/>
        <w:rPr>
          <w:b/>
        </w:rPr>
      </w:pPr>
    </w:p>
    <w:p w:rsidR="00041B29" w:rsidRPr="00D44CF2" w:rsidRDefault="00041B29" w:rsidP="009B294E">
      <w:pPr>
        <w:tabs>
          <w:tab w:val="left" w:pos="3516"/>
          <w:tab w:val="center" w:pos="4536"/>
        </w:tabs>
        <w:jc w:val="both"/>
        <w:rPr>
          <w:b/>
        </w:rPr>
      </w:pPr>
    </w:p>
    <w:p w:rsidR="00041B29" w:rsidRPr="00D44CF2" w:rsidRDefault="00041B29" w:rsidP="009B294E">
      <w:pPr>
        <w:tabs>
          <w:tab w:val="left" w:pos="3516"/>
          <w:tab w:val="center" w:pos="4536"/>
        </w:tabs>
        <w:jc w:val="both"/>
        <w:rPr>
          <w:b/>
        </w:rPr>
      </w:pPr>
    </w:p>
    <w:p w:rsidR="00041B29" w:rsidRPr="00D44CF2" w:rsidRDefault="00041B29" w:rsidP="009B294E">
      <w:pPr>
        <w:tabs>
          <w:tab w:val="left" w:pos="3516"/>
          <w:tab w:val="center" w:pos="4536"/>
        </w:tabs>
        <w:jc w:val="both"/>
        <w:rPr>
          <w:b/>
        </w:rPr>
      </w:pPr>
    </w:p>
    <w:p w:rsidR="000F5C1E" w:rsidRPr="00D44CF2" w:rsidRDefault="000F5C1E" w:rsidP="009B294E">
      <w:pPr>
        <w:tabs>
          <w:tab w:val="left" w:pos="3516"/>
          <w:tab w:val="center" w:pos="4536"/>
        </w:tabs>
        <w:spacing w:line="720" w:lineRule="auto"/>
        <w:jc w:val="center"/>
        <w:rPr>
          <w:b/>
          <w:sz w:val="28"/>
          <w:szCs w:val="28"/>
        </w:rPr>
      </w:pPr>
      <w:r w:rsidRPr="00D44CF2">
        <w:rPr>
          <w:b/>
          <w:sz w:val="28"/>
          <w:szCs w:val="28"/>
        </w:rPr>
        <w:t>Caiet de Sarcini</w:t>
      </w:r>
    </w:p>
    <w:p w:rsidR="000F5C1E" w:rsidRPr="00D44CF2" w:rsidRDefault="00041B29" w:rsidP="009B294E">
      <w:pPr>
        <w:spacing w:line="720" w:lineRule="auto"/>
        <w:jc w:val="center"/>
        <w:rPr>
          <w:b/>
          <w:sz w:val="28"/>
          <w:szCs w:val="28"/>
        </w:rPr>
      </w:pPr>
      <w:r w:rsidRPr="00D44CF2">
        <w:rPr>
          <w:b/>
          <w:sz w:val="28"/>
          <w:szCs w:val="28"/>
        </w:rPr>
        <w:t>Echipamente medicale</w:t>
      </w:r>
    </w:p>
    <w:p w:rsidR="000F5C1E" w:rsidRPr="00D44CF2" w:rsidRDefault="0066171D" w:rsidP="009B294E">
      <w:pPr>
        <w:spacing w:line="720" w:lineRule="auto"/>
        <w:jc w:val="center"/>
        <w:rPr>
          <w:b/>
          <w:sz w:val="28"/>
          <w:szCs w:val="28"/>
        </w:rPr>
      </w:pPr>
      <w:r>
        <w:rPr>
          <w:b/>
          <w:sz w:val="28"/>
          <w:szCs w:val="28"/>
        </w:rPr>
        <w:t xml:space="preserve"> </w:t>
      </w:r>
    </w:p>
    <w:p w:rsidR="00041B29" w:rsidRPr="00D44CF2" w:rsidRDefault="00041B29" w:rsidP="009B294E">
      <w:pPr>
        <w:spacing w:line="720" w:lineRule="auto"/>
        <w:jc w:val="both"/>
        <w:rPr>
          <w:b/>
          <w:sz w:val="28"/>
          <w:szCs w:val="28"/>
        </w:rPr>
      </w:pPr>
    </w:p>
    <w:p w:rsidR="00041B29" w:rsidRPr="00D44CF2" w:rsidRDefault="00041B29" w:rsidP="009B294E">
      <w:pPr>
        <w:jc w:val="both"/>
        <w:rPr>
          <w:b/>
        </w:rPr>
      </w:pPr>
    </w:p>
    <w:p w:rsidR="004C6A6F" w:rsidRPr="00D44CF2" w:rsidRDefault="004C6A6F" w:rsidP="009B294E">
      <w:pPr>
        <w:jc w:val="both"/>
        <w:rPr>
          <w:b/>
        </w:rPr>
      </w:pPr>
    </w:p>
    <w:p w:rsidR="004C6A6F" w:rsidRPr="00D44CF2" w:rsidRDefault="004C6A6F" w:rsidP="009B294E">
      <w:pPr>
        <w:jc w:val="both"/>
        <w:rPr>
          <w:b/>
        </w:rPr>
      </w:pPr>
    </w:p>
    <w:p w:rsidR="004C6A6F" w:rsidRPr="00D44CF2" w:rsidRDefault="004C6A6F" w:rsidP="009B294E">
      <w:pPr>
        <w:jc w:val="both"/>
        <w:rPr>
          <w:b/>
        </w:rPr>
      </w:pPr>
    </w:p>
    <w:p w:rsidR="004C6A6F" w:rsidRPr="00D44CF2" w:rsidRDefault="004C6A6F" w:rsidP="009B294E">
      <w:pPr>
        <w:jc w:val="both"/>
        <w:rPr>
          <w:b/>
        </w:rPr>
      </w:pPr>
    </w:p>
    <w:p w:rsidR="004C6A6F" w:rsidRPr="00D44CF2" w:rsidRDefault="004C6A6F"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both"/>
        <w:rPr>
          <w:b/>
        </w:rPr>
      </w:pPr>
    </w:p>
    <w:p w:rsidR="00041B29" w:rsidRPr="00D44CF2" w:rsidRDefault="00041B29" w:rsidP="009B294E">
      <w:pPr>
        <w:jc w:val="center"/>
        <w:rPr>
          <w:b/>
        </w:rPr>
      </w:pPr>
      <w:r w:rsidRPr="00D44CF2">
        <w:rPr>
          <w:b/>
        </w:rPr>
        <w:t>-2019-</w:t>
      </w:r>
    </w:p>
    <w:p w:rsidR="00041B29" w:rsidRPr="00D44CF2" w:rsidRDefault="00041B29" w:rsidP="009B294E">
      <w:pPr>
        <w:jc w:val="both"/>
        <w:rPr>
          <w:b/>
        </w:rPr>
      </w:pPr>
    </w:p>
    <w:p w:rsidR="00041B29" w:rsidRPr="00D44CF2" w:rsidRDefault="00041B29" w:rsidP="009B294E">
      <w:pPr>
        <w:jc w:val="both"/>
        <w:rPr>
          <w:b/>
        </w:rPr>
      </w:pPr>
    </w:p>
    <w:p w:rsidR="00672F63" w:rsidRPr="00D44CF2" w:rsidRDefault="00672F63" w:rsidP="009B294E">
      <w:pPr>
        <w:jc w:val="both"/>
        <w:rPr>
          <w:b/>
        </w:rPr>
      </w:pPr>
    </w:p>
    <w:p w:rsidR="000F5C1E" w:rsidRPr="00D44CF2" w:rsidRDefault="00144AAF" w:rsidP="009B294E">
      <w:pPr>
        <w:pStyle w:val="Heading1"/>
        <w:numPr>
          <w:ilvl w:val="0"/>
          <w:numId w:val="1"/>
        </w:numPr>
        <w:spacing w:before="0" w:line="240" w:lineRule="auto"/>
        <w:jc w:val="both"/>
        <w:rPr>
          <w:rFonts w:ascii="Times New Roman" w:hAnsi="Times New Roman" w:cs="Times New Roman"/>
          <w:sz w:val="24"/>
          <w:szCs w:val="24"/>
        </w:rPr>
      </w:pPr>
      <w:bookmarkStart w:id="1" w:name="_Toc478634958"/>
      <w:r w:rsidRPr="00D44CF2">
        <w:rPr>
          <w:rFonts w:ascii="Times New Roman" w:hAnsi="Times New Roman" w:cs="Times New Roman"/>
          <w:sz w:val="24"/>
          <w:szCs w:val="24"/>
        </w:rPr>
        <w:t>INTRODUCERE</w:t>
      </w:r>
      <w:bookmarkEnd w:id="1"/>
    </w:p>
    <w:p w:rsidR="000F5C1E" w:rsidRPr="00D44CF2" w:rsidRDefault="000F5C1E" w:rsidP="009B294E">
      <w:pPr>
        <w:jc w:val="both"/>
      </w:pPr>
    </w:p>
    <w:p w:rsidR="000F5C1E" w:rsidRPr="00D44CF2" w:rsidRDefault="000F5C1E" w:rsidP="009B294E">
      <w:pPr>
        <w:jc w:val="both"/>
      </w:pPr>
      <w:r w:rsidRPr="00D44CF2">
        <w:t>Această secțiune a Documentației de Atribuire include ansamblul cerințelor pe baza cărora fiecare Ofertant va elabora Oferta (Propunerea Tehnică și Propunerea Financiară) pentru furnizarea produselor care fac obiectul Contractului ce rezultă din această procedură.</w:t>
      </w:r>
    </w:p>
    <w:p w:rsidR="000F5C1E" w:rsidRPr="00D44CF2" w:rsidRDefault="000F5C1E" w:rsidP="009B294E">
      <w:pPr>
        <w:jc w:val="both"/>
      </w:pPr>
    </w:p>
    <w:p w:rsidR="000F5C1E" w:rsidRPr="00D44CF2" w:rsidRDefault="000F5C1E" w:rsidP="009B294E">
      <w:pPr>
        <w:jc w:val="both"/>
      </w:pPr>
      <w:r w:rsidRPr="00D44CF2">
        <w:t xml:space="preserve">În cadrul acestei proceduri, </w:t>
      </w:r>
      <w:r w:rsidRPr="00D44CF2">
        <w:rPr>
          <w:b/>
        </w:rPr>
        <w:t>SPITALUL GENERAL CF GALATI</w:t>
      </w:r>
      <w:r w:rsidRPr="00D44CF2">
        <w:t xml:space="preserve"> îndeplinește rolul de Autoritate Contractantă, respectiv Achizitor în cadrul Contractului.</w:t>
      </w:r>
    </w:p>
    <w:p w:rsidR="000F5C1E" w:rsidRPr="00D44CF2" w:rsidRDefault="000F5C1E" w:rsidP="009B294E">
      <w:pPr>
        <w:jc w:val="both"/>
      </w:pPr>
    </w:p>
    <w:p w:rsidR="000F5C1E" w:rsidRPr="00D44CF2" w:rsidRDefault="000F5C1E" w:rsidP="009B294E">
      <w:pPr>
        <w:jc w:val="both"/>
      </w:pPr>
      <w:r w:rsidRPr="00D44CF2">
        <w:t>Pentru scopul prezentei secțiuni a Documentației de Atribuire, orice activitate descrisă într-un anumit capitol din Caietul de Sarcini și nespecificată explicit în alt capitol, trebuie interpretată ca fiind menționată în toate capitolele unde se consideră de către Ofertant că aceasta trebuia menționată pentru asigurarea îndeplinirii obiectului Contractului.</w:t>
      </w:r>
      <w:r w:rsidR="00184E45" w:rsidRPr="00D44CF2">
        <w:t xml:space="preserve"> Cerintele descrise sunt considerate minimale si </w:t>
      </w:r>
      <w:r w:rsidR="001C6BA9" w:rsidRPr="00D44CF2">
        <w:t xml:space="preserve">trebuie asumate de ofertanti in vederea intocmirii unei oferte care sa le indeplineasca </w:t>
      </w:r>
      <w:proofErr w:type="gramStart"/>
      <w:r w:rsidR="001C6BA9" w:rsidRPr="00D44CF2">
        <w:t>intocmai ,</w:t>
      </w:r>
      <w:proofErr w:type="gramEnd"/>
      <w:r w:rsidR="001C6BA9" w:rsidRPr="00D44CF2">
        <w:t xml:space="preserve"> echivalent sau superior acestora .</w:t>
      </w:r>
    </w:p>
    <w:p w:rsidR="000F5C1E" w:rsidRPr="00D44CF2" w:rsidRDefault="000F5C1E" w:rsidP="009B294E">
      <w:pPr>
        <w:jc w:val="both"/>
      </w:pPr>
    </w:p>
    <w:p w:rsidR="000F5C1E" w:rsidRPr="00D44CF2" w:rsidRDefault="000F5C1E" w:rsidP="009B294E">
      <w:pPr>
        <w:jc w:val="both"/>
      </w:pPr>
      <w:r w:rsidRPr="00D44CF2">
        <w:rPr>
          <w:i/>
        </w:rPr>
        <w:t xml:space="preserve"> </w:t>
      </w:r>
    </w:p>
    <w:p w:rsidR="000F5C1E" w:rsidRPr="00D44CF2" w:rsidRDefault="00144AAF" w:rsidP="009B294E">
      <w:pPr>
        <w:pStyle w:val="Heading1"/>
        <w:numPr>
          <w:ilvl w:val="0"/>
          <w:numId w:val="1"/>
        </w:numPr>
        <w:spacing w:before="0" w:line="240" w:lineRule="auto"/>
        <w:jc w:val="both"/>
        <w:rPr>
          <w:rFonts w:ascii="Times New Roman" w:hAnsi="Times New Roman" w:cs="Times New Roman"/>
          <w:sz w:val="24"/>
          <w:szCs w:val="24"/>
        </w:rPr>
      </w:pPr>
      <w:bookmarkStart w:id="2" w:name="_Toc478634959"/>
      <w:r w:rsidRPr="00D44CF2">
        <w:rPr>
          <w:rFonts w:ascii="Times New Roman" w:hAnsi="Times New Roman" w:cs="Times New Roman"/>
          <w:sz w:val="24"/>
          <w:szCs w:val="24"/>
        </w:rPr>
        <w:t>CONTEXTUL REALIZĂRII ACESTEI ACHIZIȚII DE PRODUSE</w:t>
      </w:r>
      <w:bookmarkEnd w:id="2"/>
    </w:p>
    <w:p w:rsidR="000F5C1E" w:rsidRPr="00D44CF2" w:rsidRDefault="000F5C1E" w:rsidP="009B294E">
      <w:pPr>
        <w:jc w:val="both"/>
      </w:pPr>
      <w:r w:rsidRPr="00D44CF2">
        <w:t xml:space="preserve">   Achizitia publica de echipamente medicale</w:t>
      </w:r>
      <w:r w:rsidR="001D1922" w:rsidRPr="00D44CF2">
        <w:t>,</w:t>
      </w:r>
      <w:r w:rsidRPr="00D44CF2">
        <w:t xml:space="preserve"> necesara pentru Spitalul General CF Galati </w:t>
      </w:r>
      <w:r w:rsidR="001B2B1B" w:rsidRPr="00D44CF2">
        <w:t>si pentru Sectia Exterioara cu Paturi CF Buzau</w:t>
      </w:r>
      <w:r w:rsidR="0066171D">
        <w:t>,</w:t>
      </w:r>
      <w:r w:rsidR="00144AAF" w:rsidRPr="00D44CF2">
        <w:t xml:space="preserve"> cuprinde aparatura medicala ce va face parte </w:t>
      </w:r>
      <w:proofErr w:type="gramStart"/>
      <w:r w:rsidR="00144AAF" w:rsidRPr="00D44CF2">
        <w:t>din  lista</w:t>
      </w:r>
      <w:proofErr w:type="gramEnd"/>
      <w:r w:rsidR="00144AAF" w:rsidRPr="00D44CF2">
        <w:t xml:space="preserve">  de investitii </w:t>
      </w:r>
      <w:r w:rsidR="0066171D">
        <w:t>aprobata pentru anul 2019</w:t>
      </w:r>
      <w:r w:rsidR="00144AAF" w:rsidRPr="00D44CF2">
        <w:t>.</w:t>
      </w:r>
    </w:p>
    <w:p w:rsidR="000F5C1E" w:rsidRPr="0066171D" w:rsidRDefault="000F5C1E" w:rsidP="009B294E">
      <w:pPr>
        <w:jc w:val="both"/>
        <w:rPr>
          <w:b/>
          <w:i/>
          <w:lang w:val="ro-RO"/>
        </w:rPr>
      </w:pPr>
    </w:p>
    <w:p w:rsidR="000F5C1E" w:rsidRPr="00D44CF2" w:rsidRDefault="001D1922" w:rsidP="009B294E">
      <w:pPr>
        <w:pStyle w:val="Heading2"/>
        <w:numPr>
          <w:ilvl w:val="1"/>
          <w:numId w:val="1"/>
        </w:numPr>
        <w:spacing w:before="0" w:line="240" w:lineRule="auto"/>
        <w:jc w:val="both"/>
        <w:rPr>
          <w:rFonts w:ascii="Times New Roman" w:hAnsi="Times New Roman" w:cs="Times New Roman"/>
          <w:sz w:val="24"/>
          <w:szCs w:val="24"/>
        </w:rPr>
      </w:pPr>
      <w:bookmarkStart w:id="3" w:name="_Toc478634960"/>
      <w:r w:rsidRPr="00D44CF2">
        <w:rPr>
          <w:rFonts w:ascii="Times New Roman" w:hAnsi="Times New Roman" w:cs="Times New Roman"/>
          <w:sz w:val="24"/>
          <w:szCs w:val="24"/>
        </w:rPr>
        <w:t>INFORMAȚII DESPRE AUTORITATEA CONTRACTANTĂ</w:t>
      </w:r>
      <w:bookmarkEnd w:id="3"/>
    </w:p>
    <w:p w:rsidR="007C4400" w:rsidRPr="00D44CF2" w:rsidRDefault="007C4400" w:rsidP="009B294E">
      <w:pPr>
        <w:jc w:val="both"/>
        <w:rPr>
          <w:lang w:val="ro-RO"/>
        </w:rPr>
      </w:pPr>
    </w:p>
    <w:p w:rsidR="00DE3CAA" w:rsidRPr="00D44CF2" w:rsidRDefault="007C4400" w:rsidP="009B294E">
      <w:pPr>
        <w:jc w:val="both"/>
      </w:pPr>
      <w:r w:rsidRPr="00D44CF2">
        <w:rPr>
          <w:b/>
        </w:rPr>
        <w:t xml:space="preserve">SPITALUL GENERAL CF </w:t>
      </w:r>
      <w:proofErr w:type="gramStart"/>
      <w:r w:rsidRPr="00D44CF2">
        <w:rPr>
          <w:b/>
        </w:rPr>
        <w:t>GALAŢI ,</w:t>
      </w:r>
      <w:r w:rsidRPr="00D44CF2">
        <w:t>Cod</w:t>
      </w:r>
      <w:proofErr w:type="gramEnd"/>
      <w:r w:rsidRPr="00D44CF2">
        <w:t xml:space="preserve"> de identificare fiscala: 3127328, </w:t>
      </w:r>
      <w:r w:rsidRPr="00D44CF2">
        <w:rPr>
          <w:lang w:eastAsia="ro-RO"/>
        </w:rPr>
        <w:t>Strada</w:t>
      </w:r>
      <w:r w:rsidRPr="00D44CF2">
        <w:t xml:space="preserve"> Alexandru  Moruzzi, nr. 5 -7, judet Galati, Localitatea:Galaţi, Cod NUTS: RO224 Galati; Cod poştal:  800223; Ţara: România; Persoana de contact: Manager Ec. Carmen Adriana SERBANESCU Telefon: +40 0236/460795; Fax: +400236/411613; </w:t>
      </w:r>
      <w:r w:rsidR="001D1922" w:rsidRPr="00D44CF2">
        <w:t>e</w:t>
      </w:r>
      <w:r w:rsidRPr="00D44CF2">
        <w:t xml:space="preserve">-mail:  spitalcfgl@yahoo.com; </w:t>
      </w:r>
      <w:r w:rsidR="001D1922" w:rsidRPr="00D44CF2">
        <w:t xml:space="preserve"> </w:t>
      </w:r>
      <w:r w:rsidRPr="00D44CF2">
        <w:t xml:space="preserve">Adresa internet (URL): </w:t>
      </w:r>
      <w:hyperlink r:id="rId8" w:history="1">
        <w:r w:rsidRPr="00D44CF2">
          <w:rPr>
            <w:rStyle w:val="Hyperlink"/>
            <w:u w:val="none"/>
          </w:rPr>
          <w:t>www.spitalgeneralcfgalati.ro</w:t>
        </w:r>
      </w:hyperlink>
      <w:r w:rsidRPr="00D44CF2">
        <w:t xml:space="preserve"> </w:t>
      </w:r>
      <w:r w:rsidR="001D1922" w:rsidRPr="00D44CF2">
        <w:t xml:space="preserve">. </w:t>
      </w:r>
    </w:p>
    <w:p w:rsidR="007C4400" w:rsidRPr="00D44CF2" w:rsidRDefault="001D1922" w:rsidP="009B294E">
      <w:pPr>
        <w:jc w:val="both"/>
      </w:pPr>
      <w:r w:rsidRPr="00D44CF2">
        <w:t xml:space="preserve">Spitalul isi desfasoara activitatea in doua sedii, unul in Galati, la adresa mai sus mentionata, si unul in Buzau, </w:t>
      </w:r>
      <w:r w:rsidR="007C4400" w:rsidRPr="00D44CF2">
        <w:t>Sectia Exterioara cu Paturi CF Buzau</w:t>
      </w:r>
      <w:r w:rsidRPr="00D44CF2">
        <w:t>, pe B</w:t>
      </w:r>
      <w:r w:rsidR="00DE3CAA" w:rsidRPr="00D44CF2">
        <w:t>-</w:t>
      </w:r>
      <w:r w:rsidRPr="00D44CF2">
        <w:t xml:space="preserve">dul </w:t>
      </w:r>
      <w:r w:rsidR="007C4400" w:rsidRPr="00D44CF2">
        <w:t>Repub</w:t>
      </w:r>
      <w:r w:rsidRPr="00D44CF2">
        <w:t>licii, nr.8-12.</w:t>
      </w:r>
    </w:p>
    <w:p w:rsidR="000F5C1E" w:rsidRPr="00D44CF2" w:rsidRDefault="001B2B1B" w:rsidP="009B294E">
      <w:pPr>
        <w:jc w:val="both"/>
      </w:pPr>
      <w:r w:rsidRPr="00D44CF2">
        <w:t xml:space="preserve"> </w:t>
      </w:r>
    </w:p>
    <w:p w:rsidR="000F5C1E" w:rsidRPr="00D44CF2" w:rsidRDefault="001D1922" w:rsidP="009B294E">
      <w:pPr>
        <w:pStyle w:val="Heading2"/>
        <w:numPr>
          <w:ilvl w:val="1"/>
          <w:numId w:val="1"/>
        </w:numPr>
        <w:spacing w:before="0" w:line="240" w:lineRule="auto"/>
        <w:jc w:val="both"/>
        <w:rPr>
          <w:rFonts w:ascii="Times New Roman" w:hAnsi="Times New Roman" w:cs="Times New Roman"/>
          <w:sz w:val="24"/>
          <w:szCs w:val="24"/>
        </w:rPr>
      </w:pPr>
      <w:bookmarkStart w:id="4" w:name="_Toc478634961"/>
      <w:r w:rsidRPr="00D44CF2">
        <w:rPr>
          <w:rFonts w:ascii="Times New Roman" w:hAnsi="Times New Roman" w:cs="Times New Roman"/>
          <w:sz w:val="24"/>
          <w:szCs w:val="24"/>
        </w:rPr>
        <w:t>INFORMAȚII DESPRE CONTEXTUL CARE A DETERMINAT ACHIZIȚIONAREA PRODUSELOR</w:t>
      </w:r>
      <w:bookmarkEnd w:id="4"/>
    </w:p>
    <w:p w:rsidR="000F5C1E" w:rsidRPr="00D44CF2" w:rsidRDefault="000F5C1E" w:rsidP="009B294E">
      <w:pPr>
        <w:jc w:val="both"/>
      </w:pPr>
    </w:p>
    <w:p w:rsidR="000F5C1E" w:rsidRPr="00D44CF2" w:rsidRDefault="001C3B2E" w:rsidP="009B294E">
      <w:pPr>
        <w:jc w:val="both"/>
      </w:pPr>
      <w:r w:rsidRPr="00D44CF2">
        <w:t xml:space="preserve"> </w:t>
      </w:r>
      <w:r w:rsidR="000F5C1E" w:rsidRPr="00D44CF2">
        <w:t xml:space="preserve"> Autoritatea Contractantă </w:t>
      </w:r>
      <w:r w:rsidRPr="00D44CF2">
        <w:t xml:space="preserve"> si-a propus sa achizitioneze echipamente medicale pentru a face fata cerintelor actuale de diagnostic si tratament ( monitoare functii vitale, ecograf, dispozitiv de masurare a indicelul glezna brat, holtere)  si pentru a inlocui unele din echipamentele depasite moral (ex. Aparate de anestezie, masa de operatie, lampa de operatie, Statia de sterilizare,injectomat, masina developare filme radiologice). </w:t>
      </w:r>
    </w:p>
    <w:p w:rsidR="000F5C1E" w:rsidRPr="00D44CF2" w:rsidRDefault="000F5C1E" w:rsidP="009B294E">
      <w:pPr>
        <w:pStyle w:val="ListParagraph"/>
        <w:ind w:left="1440"/>
        <w:jc w:val="both"/>
      </w:pPr>
    </w:p>
    <w:p w:rsidR="000F5C1E" w:rsidRPr="00D44CF2" w:rsidRDefault="00AF4A43" w:rsidP="009B294E">
      <w:pPr>
        <w:pStyle w:val="Heading2"/>
        <w:numPr>
          <w:ilvl w:val="1"/>
          <w:numId w:val="1"/>
        </w:numPr>
        <w:spacing w:before="0" w:line="240" w:lineRule="auto"/>
        <w:jc w:val="both"/>
        <w:rPr>
          <w:rFonts w:ascii="Times New Roman" w:hAnsi="Times New Roman" w:cs="Times New Roman"/>
          <w:sz w:val="24"/>
          <w:szCs w:val="24"/>
        </w:rPr>
      </w:pPr>
      <w:bookmarkStart w:id="5" w:name="_Toc478634962"/>
      <w:r w:rsidRPr="00D44CF2">
        <w:rPr>
          <w:rFonts w:ascii="Times New Roman" w:hAnsi="Times New Roman" w:cs="Times New Roman"/>
          <w:sz w:val="24"/>
          <w:szCs w:val="24"/>
        </w:rPr>
        <w:t>INFORMAȚII DESPRE BENEFICIILE ANTICIPATE DE CĂTRE AUTORITATEA CONTRACTANTĂ</w:t>
      </w:r>
      <w:bookmarkEnd w:id="5"/>
    </w:p>
    <w:p w:rsidR="000F5C1E" w:rsidRPr="00D44CF2" w:rsidRDefault="00AF4A43" w:rsidP="009B294E">
      <w:pPr>
        <w:jc w:val="both"/>
      </w:pPr>
      <w:r w:rsidRPr="00D44CF2">
        <w:t xml:space="preserve">Beneficiile anticipate de autoritatea contractanta prin achizitia de aparatura </w:t>
      </w:r>
      <w:proofErr w:type="gramStart"/>
      <w:r w:rsidRPr="00D44CF2">
        <w:t>medicala  se</w:t>
      </w:r>
      <w:proofErr w:type="gramEnd"/>
      <w:r w:rsidRPr="00D44CF2">
        <w:t xml:space="preserve"> vor vedea in principal in cresterea gradului de satisfactie al pacientilor si apoi in atragerea de fonduri suplimentare la bugetul spitalului ce s-ar putea folosi tot </w:t>
      </w:r>
      <w:r w:rsidR="00E52946" w:rsidRPr="00D44CF2">
        <w:t>in scopul dezvoltarii spitalului prin extinderea gamelor de investigatii si tratament</w:t>
      </w:r>
      <w:r w:rsidRPr="00D44CF2">
        <w:t xml:space="preserve">.   </w:t>
      </w:r>
    </w:p>
    <w:p w:rsidR="000F5C1E" w:rsidRPr="00D44CF2" w:rsidRDefault="00E52946" w:rsidP="009B294E">
      <w:pPr>
        <w:jc w:val="both"/>
      </w:pPr>
      <w:r w:rsidRPr="00D44CF2">
        <w:rPr>
          <w:i/>
        </w:rPr>
        <w:t xml:space="preserve"> </w:t>
      </w:r>
    </w:p>
    <w:p w:rsidR="000F5C1E" w:rsidRPr="00D44CF2" w:rsidRDefault="00E52946" w:rsidP="009B294E">
      <w:pPr>
        <w:pStyle w:val="Heading2"/>
        <w:numPr>
          <w:ilvl w:val="1"/>
          <w:numId w:val="1"/>
        </w:numPr>
        <w:spacing w:before="0" w:line="240" w:lineRule="auto"/>
        <w:jc w:val="both"/>
        <w:rPr>
          <w:rFonts w:ascii="Times New Roman" w:hAnsi="Times New Roman" w:cs="Times New Roman"/>
          <w:sz w:val="24"/>
          <w:szCs w:val="24"/>
        </w:rPr>
      </w:pPr>
      <w:bookmarkStart w:id="6" w:name="_Toc478634963"/>
      <w:r w:rsidRPr="00D44CF2">
        <w:rPr>
          <w:rFonts w:ascii="Times New Roman" w:hAnsi="Times New Roman" w:cs="Times New Roman"/>
          <w:sz w:val="24"/>
          <w:szCs w:val="24"/>
        </w:rPr>
        <w:lastRenderedPageBreak/>
        <w:t>ALTE INIȚIATIVE/PROIECTE/PROGRAME ASOCIATE CU ACEASTĂ ACHIZIȚIE DE PRODUSE</w:t>
      </w:r>
      <w:bookmarkEnd w:id="6"/>
    </w:p>
    <w:p w:rsidR="000F5C1E" w:rsidRPr="00D44CF2" w:rsidRDefault="00E52946" w:rsidP="009B294E">
      <w:pPr>
        <w:jc w:val="both"/>
      </w:pPr>
      <w:r w:rsidRPr="00D44CF2">
        <w:t xml:space="preserve">Dotarea cu aparatura medicala performanta </w:t>
      </w:r>
      <w:r w:rsidR="006553AF" w:rsidRPr="00D44CF2">
        <w:t>va</w:t>
      </w:r>
      <w:r w:rsidRPr="00D44CF2">
        <w:t xml:space="preserve"> </w:t>
      </w:r>
      <w:proofErr w:type="gramStart"/>
      <w:r w:rsidRPr="00D44CF2">
        <w:t xml:space="preserve">permite </w:t>
      </w:r>
      <w:r w:rsidR="006553AF" w:rsidRPr="00D44CF2">
        <w:t xml:space="preserve"> atragerea</w:t>
      </w:r>
      <w:proofErr w:type="gramEnd"/>
      <w:r w:rsidR="006553AF" w:rsidRPr="00D44CF2">
        <w:t xml:space="preserve">  de fonduri suplimentare  ca urmare a cresterii adresabilitatii catre spitalul si ambulatoriul unitatii.  </w:t>
      </w:r>
    </w:p>
    <w:p w:rsidR="000F5C1E" w:rsidRPr="00D44CF2" w:rsidRDefault="000F5C1E" w:rsidP="009B294E">
      <w:pPr>
        <w:jc w:val="both"/>
        <w:rPr>
          <w:i/>
        </w:rPr>
      </w:pPr>
    </w:p>
    <w:p w:rsidR="000F5C1E" w:rsidRDefault="006553AF" w:rsidP="009B294E">
      <w:pPr>
        <w:pStyle w:val="Heading2"/>
        <w:numPr>
          <w:ilvl w:val="1"/>
          <w:numId w:val="1"/>
        </w:numPr>
        <w:spacing w:before="0" w:line="240" w:lineRule="auto"/>
        <w:jc w:val="both"/>
        <w:rPr>
          <w:rFonts w:ascii="Times New Roman" w:hAnsi="Times New Roman" w:cs="Times New Roman"/>
          <w:sz w:val="24"/>
          <w:szCs w:val="24"/>
        </w:rPr>
      </w:pPr>
      <w:bookmarkStart w:id="7" w:name="_Toc478634964"/>
      <w:r w:rsidRPr="00D44CF2">
        <w:rPr>
          <w:rFonts w:ascii="Times New Roman" w:hAnsi="Times New Roman" w:cs="Times New Roman"/>
          <w:sz w:val="24"/>
          <w:szCs w:val="24"/>
        </w:rPr>
        <w:t>CADRUL GENERAL AL SECTORULUI ÎN CARE AUTORITATEA CONTRACTANTĂ ÎȘI DESFĂȘOARĂ ACTIVITATEA</w:t>
      </w:r>
      <w:bookmarkEnd w:id="7"/>
    </w:p>
    <w:p w:rsidR="00325547" w:rsidRPr="00325547" w:rsidRDefault="00325547" w:rsidP="00325547">
      <w:pPr>
        <w:rPr>
          <w:lang w:val="ro-RO"/>
        </w:rPr>
      </w:pPr>
    </w:p>
    <w:p w:rsidR="000F5C1E" w:rsidRPr="00D44CF2" w:rsidRDefault="006553AF" w:rsidP="009B294E">
      <w:pPr>
        <w:jc w:val="both"/>
      </w:pPr>
      <w:r w:rsidRPr="00D44CF2">
        <w:t xml:space="preserve">Autoritatea contractanta isi desfasoara activitatea in domeniul </w:t>
      </w:r>
      <w:proofErr w:type="gramStart"/>
      <w:r w:rsidR="00325547" w:rsidRPr="00D44CF2">
        <w:t xml:space="preserve">SANATATII </w:t>
      </w:r>
      <w:r w:rsidRPr="00D44CF2">
        <w:t>.</w:t>
      </w:r>
      <w:proofErr w:type="gramEnd"/>
      <w:r w:rsidRPr="00D44CF2">
        <w:t xml:space="preserve">   </w:t>
      </w:r>
    </w:p>
    <w:p w:rsidR="000F5C1E" w:rsidRPr="00D44CF2" w:rsidRDefault="006553AF" w:rsidP="009B294E">
      <w:pPr>
        <w:jc w:val="both"/>
      </w:pPr>
      <w:r w:rsidRPr="00D44CF2">
        <w:rPr>
          <w:i/>
        </w:rPr>
        <w:t xml:space="preserve"> </w:t>
      </w:r>
    </w:p>
    <w:p w:rsidR="000F5C1E" w:rsidRPr="00D44CF2" w:rsidRDefault="00374436" w:rsidP="009B294E">
      <w:pPr>
        <w:pStyle w:val="Heading2"/>
        <w:numPr>
          <w:ilvl w:val="1"/>
          <w:numId w:val="1"/>
        </w:numPr>
        <w:spacing w:before="0" w:line="240" w:lineRule="auto"/>
        <w:jc w:val="both"/>
        <w:rPr>
          <w:rFonts w:ascii="Times New Roman" w:hAnsi="Times New Roman" w:cs="Times New Roman"/>
          <w:sz w:val="24"/>
          <w:szCs w:val="24"/>
        </w:rPr>
      </w:pPr>
      <w:bookmarkStart w:id="8" w:name="_Toc478634965"/>
      <w:r w:rsidRPr="00D44CF2">
        <w:rPr>
          <w:rFonts w:ascii="Times New Roman" w:hAnsi="Times New Roman" w:cs="Times New Roman"/>
          <w:sz w:val="24"/>
          <w:szCs w:val="24"/>
        </w:rPr>
        <w:t>FACTORI INTERESAȚI ȘI ROLUL ACESTORA</w:t>
      </w:r>
      <w:bookmarkEnd w:id="8"/>
    </w:p>
    <w:p w:rsidR="000F5C1E" w:rsidRPr="00D44CF2" w:rsidRDefault="006553AF" w:rsidP="009B294E">
      <w:pPr>
        <w:jc w:val="both"/>
      </w:pPr>
      <w:r w:rsidRPr="00D44CF2">
        <w:t>F</w:t>
      </w:r>
      <w:r w:rsidR="000F5C1E" w:rsidRPr="00D44CF2">
        <w:t>actori interesați relevanți prin raportare la produsele solicitate:</w:t>
      </w:r>
    </w:p>
    <w:p w:rsidR="000F5C1E" w:rsidRPr="00D44CF2" w:rsidRDefault="000F5C1E" w:rsidP="009B294E">
      <w:pPr>
        <w:pStyle w:val="ListParagraph"/>
        <w:numPr>
          <w:ilvl w:val="0"/>
          <w:numId w:val="8"/>
        </w:numPr>
        <w:ind w:left="360"/>
        <w:jc w:val="both"/>
      </w:pPr>
      <w:r w:rsidRPr="00D44CF2">
        <w:t>Beneficiarul final al produselor</w:t>
      </w:r>
      <w:r w:rsidR="006553AF" w:rsidRPr="00D44CF2">
        <w:t xml:space="preserve"> : PACIENTUL </w:t>
      </w:r>
    </w:p>
    <w:p w:rsidR="000F5C1E" w:rsidRPr="00D44CF2" w:rsidRDefault="000F5C1E" w:rsidP="009B294E">
      <w:pPr>
        <w:pStyle w:val="ListParagraph"/>
        <w:numPr>
          <w:ilvl w:val="0"/>
          <w:numId w:val="8"/>
        </w:numPr>
        <w:ind w:left="360"/>
        <w:jc w:val="both"/>
      </w:pPr>
      <w:r w:rsidRPr="00D44CF2">
        <w:t>Factorii interesați care trebuie consultați pe perioada derulării Contractului, fie ca parte a activităților</w:t>
      </w:r>
      <w:r w:rsidR="00374436" w:rsidRPr="00D44CF2">
        <w:t xml:space="preserve"> </w:t>
      </w:r>
      <w:r w:rsidRPr="00D44CF2">
        <w:t>derulate în contract, în vederea realizării activităților și indeplinirii contractului, fie ca parte a activității de aprobare a rezultatelor solicitate în cadrul Contractului</w:t>
      </w:r>
      <w:r w:rsidR="006553AF" w:rsidRPr="00D44CF2">
        <w:t>: Sef</w:t>
      </w:r>
      <w:r w:rsidR="00546C8C" w:rsidRPr="00D44CF2">
        <w:t xml:space="preserve">ul </w:t>
      </w:r>
      <w:r w:rsidR="00374436" w:rsidRPr="00D44CF2">
        <w:t>S</w:t>
      </w:r>
      <w:r w:rsidR="00546C8C" w:rsidRPr="00D44CF2">
        <w:t xml:space="preserve">erviciului </w:t>
      </w:r>
      <w:r w:rsidR="00374436" w:rsidRPr="00D44CF2">
        <w:t>T</w:t>
      </w:r>
      <w:r w:rsidR="00546C8C" w:rsidRPr="00D44CF2">
        <w:t xml:space="preserve">ehnic si </w:t>
      </w:r>
      <w:r w:rsidR="00374436" w:rsidRPr="00D44CF2">
        <w:t>S</w:t>
      </w:r>
      <w:r w:rsidR="00546C8C" w:rsidRPr="00D44CF2">
        <w:t xml:space="preserve">eful de </w:t>
      </w:r>
      <w:r w:rsidR="00374436" w:rsidRPr="00D44CF2">
        <w:t>S</w:t>
      </w:r>
      <w:r w:rsidR="00546C8C" w:rsidRPr="00D44CF2">
        <w:t>ectie/</w:t>
      </w:r>
      <w:r w:rsidR="00374436" w:rsidRPr="00D44CF2">
        <w:t>A</w:t>
      </w:r>
      <w:r w:rsidR="00546C8C" w:rsidRPr="00D44CF2">
        <w:t>mbulatoriul de specialitate pentru livrare, instalare, punere in functiune si instruirea personalului</w:t>
      </w:r>
      <w:r w:rsidR="00374436" w:rsidRPr="00D44CF2">
        <w:t xml:space="preserve">, Consilierul Juridic pentru contract si seful Serviciului Financiar Contabilitate pentru decontare.  </w:t>
      </w:r>
      <w:r w:rsidR="00546C8C" w:rsidRPr="00D44CF2">
        <w:t xml:space="preserve"> </w:t>
      </w:r>
    </w:p>
    <w:p w:rsidR="000F5C1E" w:rsidRPr="00D44CF2" w:rsidRDefault="006553AF" w:rsidP="009B294E">
      <w:pPr>
        <w:jc w:val="both"/>
        <w:rPr>
          <w:i/>
        </w:rPr>
      </w:pPr>
      <w:r w:rsidRPr="00D44CF2">
        <w:rPr>
          <w:i/>
        </w:rPr>
        <w:t xml:space="preserve"> </w:t>
      </w:r>
    </w:p>
    <w:p w:rsidR="000F5C1E" w:rsidRPr="00D44CF2" w:rsidRDefault="00374436" w:rsidP="009B294E">
      <w:pPr>
        <w:pStyle w:val="Heading1"/>
        <w:numPr>
          <w:ilvl w:val="0"/>
          <w:numId w:val="1"/>
        </w:numPr>
        <w:spacing w:before="0" w:line="240" w:lineRule="auto"/>
        <w:jc w:val="both"/>
        <w:rPr>
          <w:rFonts w:ascii="Times New Roman" w:hAnsi="Times New Roman" w:cs="Times New Roman"/>
          <w:sz w:val="24"/>
          <w:szCs w:val="24"/>
        </w:rPr>
      </w:pPr>
      <w:bookmarkStart w:id="9" w:name="_Toc478634966"/>
      <w:r w:rsidRPr="00D44CF2">
        <w:rPr>
          <w:rFonts w:ascii="Times New Roman" w:hAnsi="Times New Roman" w:cs="Times New Roman"/>
          <w:sz w:val="24"/>
          <w:szCs w:val="24"/>
        </w:rPr>
        <w:t>DESCRIEREA PRODUSELOR SOLICITATE</w:t>
      </w:r>
      <w:bookmarkEnd w:id="9"/>
    </w:p>
    <w:p w:rsidR="004D26AD" w:rsidRPr="00D44CF2" w:rsidRDefault="004D26AD" w:rsidP="009B294E">
      <w:pPr>
        <w:jc w:val="both"/>
        <w:rPr>
          <w:lang w:val="ro-RO"/>
        </w:rPr>
      </w:pPr>
    </w:p>
    <w:p w:rsidR="007E6D71" w:rsidRPr="00D44CF2" w:rsidRDefault="00454F94" w:rsidP="009B294E">
      <w:pPr>
        <w:jc w:val="both"/>
      </w:pPr>
      <w:r w:rsidRPr="00D44CF2">
        <w:t xml:space="preserve">Spitalul General CF Galati isi propune </w:t>
      </w:r>
      <w:r w:rsidR="00325547">
        <w:t>achizitioneze</w:t>
      </w:r>
      <w:r w:rsidR="004D26AD" w:rsidRPr="00D44CF2">
        <w:t xml:space="preserve"> echipamente medicale, divizat pe loturi, conform specificatiilor tehnice atasate. Durata </w:t>
      </w:r>
      <w:r w:rsidR="00325547">
        <w:t>contractului:</w:t>
      </w:r>
      <w:r w:rsidR="00297BF5">
        <w:t xml:space="preserve"> </w:t>
      </w:r>
      <w:r w:rsidR="00325547">
        <w:t>p</w:t>
      </w:r>
      <w:r w:rsidR="00297BF5">
        <w:t>ână</w:t>
      </w:r>
      <w:r w:rsidR="00325547">
        <w:t xml:space="preserve"> la 31.12. 2019</w:t>
      </w:r>
      <w:r w:rsidR="004D26AD" w:rsidRPr="00D44CF2">
        <w:t>.</w:t>
      </w:r>
      <w:r w:rsidR="00297BF5">
        <w:t xml:space="preserve"> </w:t>
      </w:r>
      <w:r w:rsidR="00951D6D" w:rsidRPr="00D44CF2">
        <w:t xml:space="preserve">Livrare pentru sediile </w:t>
      </w:r>
      <w:proofErr w:type="gramStart"/>
      <w:r w:rsidR="00951D6D" w:rsidRPr="00D44CF2">
        <w:t>din  Galati</w:t>
      </w:r>
      <w:proofErr w:type="gramEnd"/>
      <w:r w:rsidR="00951D6D" w:rsidRPr="00D44CF2">
        <w:t xml:space="preserve"> sau Buzau, in functie de comanda.  </w:t>
      </w:r>
      <w:r w:rsidR="00325547">
        <w:t xml:space="preserve"> </w:t>
      </w:r>
    </w:p>
    <w:p w:rsidR="000F5C1E" w:rsidRPr="00D44CF2" w:rsidRDefault="000F5C1E" w:rsidP="009B294E">
      <w:pPr>
        <w:jc w:val="both"/>
        <w:rPr>
          <w:i/>
        </w:rPr>
      </w:pPr>
    </w:p>
    <w:p w:rsidR="000F5C1E" w:rsidRPr="00D44CF2" w:rsidRDefault="00951D6D" w:rsidP="009B294E">
      <w:pPr>
        <w:pStyle w:val="Heading2"/>
        <w:numPr>
          <w:ilvl w:val="1"/>
          <w:numId w:val="1"/>
        </w:numPr>
        <w:spacing w:before="0" w:line="240" w:lineRule="auto"/>
        <w:jc w:val="both"/>
        <w:rPr>
          <w:rFonts w:ascii="Times New Roman" w:hAnsi="Times New Roman" w:cs="Times New Roman"/>
          <w:sz w:val="24"/>
          <w:szCs w:val="24"/>
        </w:rPr>
      </w:pPr>
      <w:bookmarkStart w:id="10" w:name="_Toc478634967"/>
      <w:r w:rsidRPr="00D44CF2">
        <w:rPr>
          <w:rFonts w:ascii="Times New Roman" w:hAnsi="Times New Roman" w:cs="Times New Roman"/>
          <w:sz w:val="24"/>
          <w:szCs w:val="24"/>
        </w:rPr>
        <w:t>DESCRIEREA SITUAȚIEI ACTUALE LA NIVELUL AUTORITĂȚII CONTRACTANTE</w:t>
      </w:r>
      <w:bookmarkEnd w:id="10"/>
    </w:p>
    <w:p w:rsidR="000F5C1E" w:rsidRPr="00D44CF2" w:rsidRDefault="00951D6D" w:rsidP="009B294E">
      <w:pPr>
        <w:jc w:val="both"/>
      </w:pPr>
      <w:r w:rsidRPr="00D44CF2">
        <w:t xml:space="preserve">Aparatura se va instala in Cabinete/ Compartimente / Sali de </w:t>
      </w:r>
      <w:proofErr w:type="gramStart"/>
      <w:r w:rsidRPr="00D44CF2">
        <w:t>operatie  existente</w:t>
      </w:r>
      <w:proofErr w:type="gramEnd"/>
      <w:r w:rsidRPr="00D44CF2">
        <w:t xml:space="preserve"> de la cele doua sedii ale spitalului</w:t>
      </w:r>
      <w:r w:rsidR="000D270E" w:rsidRPr="00D44CF2">
        <w:t>.</w:t>
      </w:r>
      <w:r w:rsidRPr="00D44CF2">
        <w:t xml:space="preserve"> Conditiile specifice fiecarui lot se vor detalia in anexa pe fiecare lot.   </w:t>
      </w:r>
    </w:p>
    <w:p w:rsidR="000F5C1E" w:rsidRPr="00D44CF2" w:rsidRDefault="00951D6D" w:rsidP="009B294E">
      <w:pPr>
        <w:jc w:val="both"/>
        <w:rPr>
          <w:i/>
        </w:rPr>
      </w:pPr>
      <w:r w:rsidRPr="00D44CF2">
        <w:rPr>
          <w:i/>
        </w:rPr>
        <w:t xml:space="preserve"> </w:t>
      </w:r>
    </w:p>
    <w:p w:rsidR="000F5C1E" w:rsidRPr="00D44CF2" w:rsidRDefault="000D270E" w:rsidP="009B294E">
      <w:pPr>
        <w:pStyle w:val="Heading2"/>
        <w:numPr>
          <w:ilvl w:val="1"/>
          <w:numId w:val="1"/>
        </w:numPr>
        <w:spacing w:before="0" w:line="240" w:lineRule="auto"/>
        <w:jc w:val="both"/>
        <w:rPr>
          <w:rFonts w:ascii="Times New Roman" w:hAnsi="Times New Roman" w:cs="Times New Roman"/>
          <w:sz w:val="24"/>
          <w:szCs w:val="24"/>
        </w:rPr>
      </w:pPr>
      <w:bookmarkStart w:id="11" w:name="_Toc478634968"/>
      <w:r w:rsidRPr="00D44CF2">
        <w:rPr>
          <w:rFonts w:ascii="Times New Roman" w:hAnsi="Times New Roman" w:cs="Times New Roman"/>
          <w:sz w:val="24"/>
          <w:szCs w:val="24"/>
        </w:rPr>
        <w:t>OBIECTIVUL GENERAL LA CARE CONTRIBUIE FURNIZAREA PRODUSELOR</w:t>
      </w:r>
      <w:bookmarkEnd w:id="11"/>
    </w:p>
    <w:p w:rsidR="00BD32DC" w:rsidRPr="00D44CF2" w:rsidRDefault="00BD32DC" w:rsidP="009B294E">
      <w:pPr>
        <w:autoSpaceDE w:val="0"/>
        <w:autoSpaceDN w:val="0"/>
        <w:adjustRightInd w:val="0"/>
        <w:jc w:val="both"/>
      </w:pPr>
      <w:r w:rsidRPr="00D44CF2">
        <w:rPr>
          <w:rFonts w:eastAsiaTheme="minorHAnsi"/>
          <w:color w:val="000000"/>
          <w:lang w:val="ro-RO"/>
        </w:rPr>
        <w:t xml:space="preserve">Îmbunătățirea calității serviciilor de asistență medicală, reducerea timpului efectiv de rezolvare a unui caz ce se adreseaza echipelor de medici de la  Spitalul General CF Galati  si Sectia Exterioara cu Paturi CF Buzau si nu in ultimul rand îmbunatatirea standardelor atinse de Spitalul General CF Galati.  </w:t>
      </w:r>
    </w:p>
    <w:p w:rsidR="00BD32DC" w:rsidRPr="00D44CF2" w:rsidRDefault="00BD32DC" w:rsidP="009B294E">
      <w:pPr>
        <w:jc w:val="both"/>
        <w:rPr>
          <w:i/>
        </w:rPr>
      </w:pPr>
      <w:r w:rsidRPr="00D44CF2">
        <w:t xml:space="preserve">  </w:t>
      </w:r>
    </w:p>
    <w:p w:rsidR="000F5C1E" w:rsidRPr="00D44CF2" w:rsidRDefault="00BD32DC" w:rsidP="009B294E">
      <w:pPr>
        <w:pStyle w:val="Heading2"/>
        <w:numPr>
          <w:ilvl w:val="1"/>
          <w:numId w:val="1"/>
        </w:numPr>
        <w:spacing w:before="0" w:line="240" w:lineRule="auto"/>
        <w:jc w:val="both"/>
        <w:rPr>
          <w:rFonts w:ascii="Times New Roman" w:hAnsi="Times New Roman" w:cs="Times New Roman"/>
          <w:sz w:val="24"/>
          <w:szCs w:val="24"/>
        </w:rPr>
      </w:pPr>
      <w:bookmarkStart w:id="12" w:name="_Toc478634969"/>
      <w:r w:rsidRPr="00D44CF2">
        <w:rPr>
          <w:rFonts w:ascii="Times New Roman" w:hAnsi="Times New Roman" w:cs="Times New Roman"/>
          <w:sz w:val="24"/>
          <w:szCs w:val="24"/>
        </w:rPr>
        <w:t>OBIECTIVUL SPECIFIC LA CARE CONTRIBUIE FURNIZAREA PRODUSELOR</w:t>
      </w:r>
      <w:bookmarkEnd w:id="12"/>
    </w:p>
    <w:p w:rsidR="000F5C1E" w:rsidRPr="00D44CF2" w:rsidRDefault="000F5C1E" w:rsidP="009B294E">
      <w:pPr>
        <w:jc w:val="both"/>
      </w:pPr>
    </w:p>
    <w:p w:rsidR="005C3444" w:rsidRPr="00D44CF2" w:rsidRDefault="00BD32DC" w:rsidP="009B294E">
      <w:pPr>
        <w:autoSpaceDE w:val="0"/>
        <w:autoSpaceDN w:val="0"/>
        <w:adjustRightInd w:val="0"/>
        <w:jc w:val="both"/>
        <w:rPr>
          <w:rFonts w:eastAsiaTheme="minorHAnsi"/>
          <w:color w:val="000000"/>
          <w:lang w:val="ro-RO"/>
        </w:rPr>
      </w:pPr>
      <w:r w:rsidRPr="00D44CF2">
        <w:rPr>
          <w:rFonts w:eastAsiaTheme="minorHAnsi"/>
          <w:color w:val="000000"/>
          <w:lang w:val="ro-RO"/>
        </w:rPr>
        <w:t xml:space="preserve">Asigurarea unei dotari minime pentru a desfasura in conditii normale a activitatii medicale. </w:t>
      </w:r>
    </w:p>
    <w:p w:rsidR="00BD32DC" w:rsidRPr="00D44CF2" w:rsidRDefault="00BD32DC" w:rsidP="009B294E">
      <w:pPr>
        <w:autoSpaceDE w:val="0"/>
        <w:autoSpaceDN w:val="0"/>
        <w:adjustRightInd w:val="0"/>
        <w:jc w:val="both"/>
        <w:rPr>
          <w:rFonts w:eastAsiaTheme="minorHAnsi"/>
          <w:color w:val="000000"/>
          <w:lang w:val="ro-RO"/>
        </w:rPr>
      </w:pPr>
      <w:r w:rsidRPr="00D44CF2">
        <w:rPr>
          <w:rFonts w:eastAsiaTheme="minorHAnsi"/>
          <w:color w:val="000000"/>
          <w:lang w:val="ro-RO"/>
        </w:rPr>
        <w:t xml:space="preserve">  </w:t>
      </w:r>
    </w:p>
    <w:p w:rsidR="000F5C1E" w:rsidRPr="00D44CF2" w:rsidRDefault="005C3444" w:rsidP="009B294E">
      <w:pPr>
        <w:pStyle w:val="Heading2"/>
        <w:numPr>
          <w:ilvl w:val="1"/>
          <w:numId w:val="1"/>
        </w:numPr>
        <w:spacing w:before="0" w:line="240" w:lineRule="auto"/>
        <w:jc w:val="both"/>
        <w:rPr>
          <w:rFonts w:ascii="Times New Roman" w:hAnsi="Times New Roman" w:cs="Times New Roman"/>
          <w:sz w:val="24"/>
          <w:szCs w:val="24"/>
        </w:rPr>
      </w:pPr>
      <w:bookmarkStart w:id="13" w:name="_Toc478634970"/>
      <w:r w:rsidRPr="00D44CF2">
        <w:rPr>
          <w:rFonts w:ascii="Times New Roman" w:hAnsi="Times New Roman" w:cs="Times New Roman"/>
          <w:sz w:val="24"/>
          <w:szCs w:val="24"/>
        </w:rPr>
        <w:t>PRODUSELE SOLICITATE SI OPERATIUNILE CU TITLU ACCESORIU NECESAR A FI REALIZATE</w:t>
      </w:r>
      <w:bookmarkEnd w:id="13"/>
    </w:p>
    <w:p w:rsidR="008D3C85" w:rsidRPr="00D44CF2" w:rsidRDefault="008D3C85" w:rsidP="009B294E">
      <w:pPr>
        <w:jc w:val="both"/>
        <w:rPr>
          <w:lang w:val="ro-RO"/>
        </w:rPr>
      </w:pPr>
    </w:p>
    <w:p w:rsidR="008D3C85" w:rsidRPr="00D44CF2" w:rsidRDefault="0083470A" w:rsidP="009B294E">
      <w:pPr>
        <w:jc w:val="both"/>
      </w:pPr>
      <w:r w:rsidRPr="00D44CF2">
        <w:t xml:space="preserve">Echipamentele medicale </w:t>
      </w:r>
      <w:r w:rsidR="008D3C85" w:rsidRPr="00D44CF2">
        <w:t>(</w:t>
      </w:r>
      <w:r w:rsidR="005E1299">
        <w:t>divizat</w:t>
      </w:r>
      <w:r w:rsidR="00B318D7">
        <w:t>e</w:t>
      </w:r>
      <w:r w:rsidR="008D3C85" w:rsidRPr="00D44CF2">
        <w:t xml:space="preserve"> loturi) </w:t>
      </w:r>
      <w:r w:rsidRPr="00D44CF2">
        <w:t xml:space="preserve">se doresc </w:t>
      </w:r>
      <w:r w:rsidR="008D3C85" w:rsidRPr="00D44CF2">
        <w:t xml:space="preserve">a fi furnizate, instalate si puse in </w:t>
      </w:r>
      <w:proofErr w:type="gramStart"/>
      <w:r w:rsidR="008D3C85" w:rsidRPr="00D44CF2">
        <w:t>functiune</w:t>
      </w:r>
      <w:r w:rsidR="007D1A26" w:rsidRPr="00D44CF2">
        <w:t xml:space="preserve"> </w:t>
      </w:r>
      <w:r w:rsidR="008D3C85" w:rsidRPr="00D44CF2">
        <w:t xml:space="preserve"> la</w:t>
      </w:r>
      <w:proofErr w:type="gramEnd"/>
      <w:r w:rsidR="008D3C85" w:rsidRPr="00D44CF2">
        <w:t xml:space="preserve"> cele doua sedii (in functie de comanda, Galati si/sau Buzau)</w:t>
      </w:r>
      <w:r w:rsidR="0027092D" w:rsidRPr="00D44CF2">
        <w:t>, cu o garantie conform specificatiilor pe fiecare lot</w:t>
      </w:r>
      <w:r w:rsidR="00F97B3C">
        <w:t xml:space="preserve">. </w:t>
      </w:r>
    </w:p>
    <w:p w:rsidR="0027092D" w:rsidRPr="00D44CF2" w:rsidRDefault="0027092D" w:rsidP="009B294E">
      <w:pPr>
        <w:jc w:val="both"/>
        <w:rPr>
          <w:lang w:eastAsia="ro-RO"/>
        </w:rPr>
      </w:pPr>
      <w:proofErr w:type="gramStart"/>
      <w:r w:rsidRPr="00D44CF2">
        <w:rPr>
          <w:lang w:eastAsia="ro-RO"/>
        </w:rPr>
        <w:t>Natura ,</w:t>
      </w:r>
      <w:proofErr w:type="gramEnd"/>
      <w:r w:rsidRPr="00D44CF2">
        <w:rPr>
          <w:lang w:eastAsia="ro-RO"/>
        </w:rPr>
        <w:t xml:space="preserve"> cantitatea</w:t>
      </w:r>
      <w:r w:rsidR="00B46B3F" w:rsidRPr="00D44CF2">
        <w:rPr>
          <w:lang w:eastAsia="ro-RO"/>
        </w:rPr>
        <w:t>,</w:t>
      </w:r>
      <w:r w:rsidRPr="00D44CF2">
        <w:rPr>
          <w:lang w:eastAsia="ro-RO"/>
        </w:rPr>
        <w:t xml:space="preserve"> </w:t>
      </w:r>
      <w:r w:rsidRPr="00D44CF2">
        <w:t>specificatiile tehnice</w:t>
      </w:r>
      <w:r w:rsidR="00B46B3F" w:rsidRPr="00D44CF2">
        <w:t xml:space="preserve"> </w:t>
      </w:r>
      <w:r w:rsidR="00B46B3F" w:rsidRPr="00D44CF2">
        <w:rPr>
          <w:lang w:eastAsia="ro-RO"/>
        </w:rPr>
        <w:t xml:space="preserve">si </w:t>
      </w:r>
      <w:r w:rsidR="00B46B3F" w:rsidRPr="00D44CF2">
        <w:t>cerintele de performanta/functionale</w:t>
      </w:r>
      <w:r w:rsidRPr="00D44CF2">
        <w:t>, pentru fiecare lot in parte, se regasesc in a</w:t>
      </w:r>
      <w:r w:rsidRPr="00D44CF2">
        <w:rPr>
          <w:lang w:eastAsia="ro-RO"/>
        </w:rPr>
        <w:t>nexele la prezentul caietul de sarcini.</w:t>
      </w:r>
    </w:p>
    <w:p w:rsidR="008D3C85" w:rsidRPr="00D44CF2" w:rsidRDefault="008D3C85" w:rsidP="009B294E">
      <w:pPr>
        <w:jc w:val="both"/>
      </w:pPr>
    </w:p>
    <w:p w:rsidR="008D3C85" w:rsidRPr="00D44CF2" w:rsidRDefault="008D3C85" w:rsidP="009B294E">
      <w:pPr>
        <w:pStyle w:val="FootnoteText"/>
        <w:jc w:val="both"/>
        <w:rPr>
          <w:rFonts w:ascii="Times New Roman" w:hAnsi="Times New Roman" w:cs="Times New Roman"/>
          <w:sz w:val="24"/>
          <w:szCs w:val="24"/>
        </w:rPr>
      </w:pPr>
      <w:r w:rsidRPr="00D44CF2">
        <w:rPr>
          <w:rFonts w:ascii="Times New Roman" w:hAnsi="Times New Roman" w:cs="Times New Roman"/>
          <w:sz w:val="24"/>
          <w:szCs w:val="24"/>
        </w:rPr>
        <w:lastRenderedPageBreak/>
        <w:t>Data de livrare solicitata:</w:t>
      </w:r>
      <w:r w:rsidR="0083470A" w:rsidRPr="00D44CF2">
        <w:rPr>
          <w:rFonts w:ascii="Times New Roman" w:hAnsi="Times New Roman" w:cs="Times New Roman"/>
          <w:sz w:val="24"/>
          <w:szCs w:val="24"/>
        </w:rPr>
        <w:t xml:space="preserve"> </w:t>
      </w:r>
      <w:r w:rsidRPr="00D44CF2">
        <w:rPr>
          <w:rFonts w:ascii="Times New Roman" w:hAnsi="Times New Roman" w:cs="Times New Roman"/>
          <w:sz w:val="24"/>
          <w:szCs w:val="24"/>
        </w:rPr>
        <w:t>inseamna data cand toate activitatile au fost realizate si produsul/echipamentul este instalat si functioneaza la parametrii agreati si acceptat de autoritatea contractanta</w:t>
      </w:r>
      <w:r w:rsidR="0083470A" w:rsidRPr="00D44CF2">
        <w:rPr>
          <w:rFonts w:ascii="Times New Roman" w:hAnsi="Times New Roman" w:cs="Times New Roman"/>
          <w:sz w:val="24"/>
          <w:szCs w:val="24"/>
        </w:rPr>
        <w:t xml:space="preserve"> </w:t>
      </w:r>
      <w:r w:rsidR="00B13288" w:rsidRPr="00D44CF2">
        <w:rPr>
          <w:rFonts w:ascii="Times New Roman" w:hAnsi="Times New Roman" w:cs="Times New Roman"/>
          <w:sz w:val="24"/>
          <w:szCs w:val="24"/>
        </w:rPr>
        <w:t xml:space="preserve"> </w:t>
      </w:r>
    </w:p>
    <w:p w:rsidR="008D3C85" w:rsidRPr="00D44CF2" w:rsidRDefault="008D3C85" w:rsidP="009B294E">
      <w:pPr>
        <w:jc w:val="both"/>
        <w:rPr>
          <w:lang w:val="ro-RO"/>
        </w:rPr>
      </w:pPr>
    </w:p>
    <w:p w:rsidR="000F5C1E" w:rsidRPr="005E369E" w:rsidRDefault="008D3C85" w:rsidP="009B294E">
      <w:pPr>
        <w:pStyle w:val="Heading2"/>
        <w:numPr>
          <w:ilvl w:val="2"/>
          <w:numId w:val="1"/>
        </w:numPr>
        <w:spacing w:before="0" w:line="240" w:lineRule="auto"/>
        <w:jc w:val="both"/>
        <w:rPr>
          <w:rFonts w:ascii="Times New Roman" w:hAnsi="Times New Roman" w:cs="Times New Roman"/>
          <w:sz w:val="24"/>
          <w:szCs w:val="24"/>
        </w:rPr>
      </w:pPr>
      <w:bookmarkStart w:id="14" w:name="_Toc478634971"/>
      <w:r w:rsidRPr="005E369E">
        <w:rPr>
          <w:rFonts w:ascii="Times New Roman" w:hAnsi="Times New Roman" w:cs="Times New Roman"/>
          <w:sz w:val="24"/>
          <w:szCs w:val="24"/>
        </w:rPr>
        <w:t>PRODUSE  SOLICITATE</w:t>
      </w:r>
      <w:bookmarkEnd w:id="14"/>
      <w:r w:rsidRPr="005E369E">
        <w:rPr>
          <w:rFonts w:ascii="Times New Roman" w:hAnsi="Times New Roman" w:cs="Times New Roman"/>
          <w:sz w:val="24"/>
          <w:szCs w:val="24"/>
        </w:rPr>
        <w:t xml:space="preserve"> </w:t>
      </w:r>
    </w:p>
    <w:p w:rsidR="00920AE2" w:rsidRPr="005E369E" w:rsidRDefault="00920AE2" w:rsidP="00920AE2">
      <w:pPr>
        <w:rPr>
          <w:lang w:val="ro-RO"/>
        </w:rPr>
      </w:pPr>
    </w:p>
    <w:p w:rsidR="000F5C1E" w:rsidRPr="005E369E" w:rsidRDefault="00180312" w:rsidP="009B294E">
      <w:pPr>
        <w:pStyle w:val="Heading2"/>
        <w:numPr>
          <w:ilvl w:val="3"/>
          <w:numId w:val="1"/>
        </w:numPr>
        <w:spacing w:before="0" w:line="240" w:lineRule="auto"/>
        <w:jc w:val="both"/>
        <w:rPr>
          <w:rFonts w:ascii="Times New Roman" w:eastAsia="Calibri" w:hAnsi="Times New Roman" w:cs="Times New Roman"/>
          <w:sz w:val="24"/>
          <w:szCs w:val="24"/>
        </w:rPr>
      </w:pPr>
      <w:r w:rsidRPr="005E369E">
        <w:rPr>
          <w:rFonts w:ascii="Times New Roman" w:eastAsia="Calibri" w:hAnsi="Times New Roman" w:cs="Times New Roman"/>
          <w:sz w:val="24"/>
          <w:szCs w:val="24"/>
        </w:rPr>
        <w:t>ECHIPAMENTE</w:t>
      </w:r>
      <w:r w:rsidR="003651CA" w:rsidRPr="005E369E">
        <w:rPr>
          <w:rFonts w:ascii="Times New Roman" w:eastAsia="Calibri" w:hAnsi="Times New Roman" w:cs="Times New Roman"/>
          <w:sz w:val="24"/>
          <w:szCs w:val="24"/>
        </w:rPr>
        <w:t xml:space="preserve"> </w:t>
      </w:r>
      <w:r w:rsidRPr="005E369E">
        <w:rPr>
          <w:rFonts w:ascii="Times New Roman" w:eastAsia="Calibri" w:hAnsi="Times New Roman" w:cs="Times New Roman"/>
          <w:sz w:val="24"/>
          <w:szCs w:val="24"/>
        </w:rPr>
        <w:t xml:space="preserve"> MEDICALE</w:t>
      </w:r>
    </w:p>
    <w:p w:rsidR="00180312" w:rsidRPr="005E369E" w:rsidRDefault="00180312" w:rsidP="009B294E">
      <w:pPr>
        <w:jc w:val="both"/>
      </w:pPr>
    </w:p>
    <w:p w:rsidR="00180312" w:rsidRPr="005E369E" w:rsidRDefault="00180312" w:rsidP="009B294E">
      <w:pPr>
        <w:jc w:val="both"/>
        <w:rPr>
          <w:b/>
          <w:i/>
          <w:lang w:eastAsia="ro-RO"/>
        </w:rPr>
      </w:pPr>
      <w:r w:rsidRPr="005E369E">
        <w:rPr>
          <w:b/>
          <w:i/>
          <w:lang w:eastAsia="ro-RO"/>
        </w:rPr>
        <w:t xml:space="preserve">Lot 1.  APARAT ANESTEZIE </w:t>
      </w:r>
    </w:p>
    <w:p w:rsidR="00180312" w:rsidRPr="005E369E" w:rsidRDefault="00180312" w:rsidP="009B294E">
      <w:pPr>
        <w:jc w:val="both"/>
        <w:rPr>
          <w:i/>
          <w:lang w:eastAsia="ro-RO"/>
        </w:rPr>
      </w:pPr>
      <w:r w:rsidRPr="005E369E">
        <w:rPr>
          <w:i/>
          <w:lang w:eastAsia="ro-RO"/>
        </w:rPr>
        <w:t>Coduri CPV 33172100-7 APARAT ANESTEZIE</w:t>
      </w:r>
    </w:p>
    <w:p w:rsidR="00180312" w:rsidRPr="005E369E" w:rsidRDefault="005E369E" w:rsidP="009B294E">
      <w:pPr>
        <w:jc w:val="both"/>
        <w:rPr>
          <w:i/>
          <w:lang w:eastAsia="ro-RO"/>
        </w:rPr>
      </w:pPr>
      <w:r w:rsidRPr="005E369E">
        <w:rPr>
          <w:lang w:eastAsia="ro-RO"/>
        </w:rPr>
        <w:t>Cantitate</w:t>
      </w:r>
      <w:r w:rsidR="00180312" w:rsidRPr="005E369E">
        <w:rPr>
          <w:lang w:eastAsia="ro-RO"/>
        </w:rPr>
        <w:t xml:space="preserve">: </w:t>
      </w:r>
      <w:r w:rsidRPr="005E369E">
        <w:rPr>
          <w:lang w:eastAsia="ro-RO"/>
        </w:rPr>
        <w:t>2</w:t>
      </w:r>
      <w:r w:rsidR="00180312" w:rsidRPr="005E369E">
        <w:rPr>
          <w:lang w:eastAsia="ro-RO"/>
        </w:rPr>
        <w:t xml:space="preserve"> buc</w:t>
      </w:r>
      <w:r w:rsidR="00180312" w:rsidRPr="005E369E">
        <w:rPr>
          <w:i/>
          <w:lang w:eastAsia="ro-RO"/>
        </w:rPr>
        <w:t>.</w:t>
      </w:r>
    </w:p>
    <w:p w:rsidR="00180312" w:rsidRPr="005E369E" w:rsidRDefault="005E369E" w:rsidP="009B294E">
      <w:pPr>
        <w:jc w:val="both"/>
      </w:pPr>
      <w:r w:rsidRPr="005E369E">
        <w:rPr>
          <w:lang w:eastAsia="ro-RO"/>
        </w:rPr>
        <w:t xml:space="preserve">Pret unitar </w:t>
      </w:r>
      <w:proofErr w:type="gramStart"/>
      <w:r w:rsidR="00375A05">
        <w:rPr>
          <w:lang w:eastAsia="ro-RO"/>
        </w:rPr>
        <w:t>estimat,</w:t>
      </w:r>
      <w:r w:rsidR="00375A05" w:rsidRPr="00375A05">
        <w:rPr>
          <w:lang w:eastAsia="ro-RO"/>
        </w:rPr>
        <w:t>fara</w:t>
      </w:r>
      <w:proofErr w:type="gramEnd"/>
      <w:r w:rsidR="00375A05" w:rsidRPr="00375A05">
        <w:rPr>
          <w:lang w:eastAsia="ro-RO"/>
        </w:rPr>
        <w:t xml:space="preserve"> TVA</w:t>
      </w:r>
      <w:r w:rsidR="00180312" w:rsidRPr="005E369E">
        <w:rPr>
          <w:lang w:eastAsia="ro-RO"/>
        </w:rPr>
        <w:t>:</w:t>
      </w:r>
      <w:r w:rsidR="00180312" w:rsidRPr="005E369E">
        <w:t xml:space="preserve"> </w:t>
      </w:r>
      <w:r w:rsidRPr="005E369E">
        <w:t xml:space="preserve">92.436,98  </w:t>
      </w:r>
      <w:r w:rsidR="00180312" w:rsidRPr="005E369E">
        <w:t xml:space="preserve">lei     </w:t>
      </w:r>
      <w:r w:rsidR="00180312" w:rsidRPr="005E369E">
        <w:rPr>
          <w:lang w:eastAsia="ro-RO"/>
        </w:rPr>
        <w:t xml:space="preserve"> </w:t>
      </w:r>
    </w:p>
    <w:p w:rsidR="00DE3CAA" w:rsidRPr="005E369E" w:rsidRDefault="00180312" w:rsidP="009B294E">
      <w:pPr>
        <w:jc w:val="both"/>
      </w:pPr>
      <w:r w:rsidRPr="005E369E">
        <w:rPr>
          <w:lang w:eastAsia="ro-RO"/>
        </w:rPr>
        <w:t xml:space="preserve">Valoarea totala </w:t>
      </w:r>
      <w:r w:rsidR="00375A05">
        <w:rPr>
          <w:lang w:eastAsia="ro-RO"/>
        </w:rPr>
        <w:t>estimate,</w:t>
      </w:r>
      <w:r w:rsidRPr="005E369E">
        <w:rPr>
          <w:lang w:eastAsia="ro-RO"/>
        </w:rPr>
        <w:t xml:space="preserve"> fara </w:t>
      </w:r>
      <w:r w:rsidR="005E369E">
        <w:rPr>
          <w:lang w:eastAsia="ro-RO"/>
        </w:rPr>
        <w:t xml:space="preserve">TVA, pe Lotul nr.1: </w:t>
      </w:r>
      <w:r w:rsidR="005E369E">
        <w:t>184.873,95</w:t>
      </w:r>
      <w:r w:rsidR="005E369E" w:rsidRPr="005E369E">
        <w:t xml:space="preserve"> </w:t>
      </w:r>
      <w:r w:rsidRPr="005E369E">
        <w:t>lei</w:t>
      </w:r>
      <w:r w:rsidR="00DE3CAA" w:rsidRPr="005E369E">
        <w:t xml:space="preserve">    </w:t>
      </w:r>
    </w:p>
    <w:p w:rsidR="00180312" w:rsidRPr="002D21CC" w:rsidRDefault="005E369E" w:rsidP="009B294E">
      <w:pPr>
        <w:jc w:val="both"/>
        <w:rPr>
          <w:highlight w:val="yellow"/>
        </w:rPr>
      </w:pPr>
      <w:r>
        <w:rPr>
          <w:highlight w:val="yellow"/>
        </w:rPr>
        <w:t xml:space="preserve"> </w:t>
      </w:r>
    </w:p>
    <w:p w:rsidR="00180312" w:rsidRPr="005E369E" w:rsidRDefault="00180312" w:rsidP="009B294E">
      <w:pPr>
        <w:jc w:val="both"/>
        <w:rPr>
          <w:b/>
          <w:i/>
          <w:lang w:eastAsia="ro-RO"/>
        </w:rPr>
      </w:pPr>
      <w:r w:rsidRPr="005E369E">
        <w:rPr>
          <w:b/>
          <w:i/>
          <w:lang w:eastAsia="ro-RO"/>
        </w:rPr>
        <w:t xml:space="preserve">Lot 2.  MASA OPERATIE  </w:t>
      </w:r>
    </w:p>
    <w:p w:rsidR="00180312" w:rsidRPr="005E369E" w:rsidRDefault="00180312" w:rsidP="009B294E">
      <w:pPr>
        <w:jc w:val="both"/>
        <w:rPr>
          <w:i/>
          <w:lang w:eastAsia="ro-RO"/>
        </w:rPr>
      </w:pPr>
      <w:r w:rsidRPr="005E369E">
        <w:rPr>
          <w:i/>
          <w:lang w:eastAsia="ro-RO"/>
        </w:rPr>
        <w:t>Coduri CPV 33192230-3 MASA OPERATIE</w:t>
      </w:r>
    </w:p>
    <w:p w:rsidR="005E369E" w:rsidRPr="005E369E" w:rsidRDefault="005E369E" w:rsidP="005E369E">
      <w:pPr>
        <w:jc w:val="both"/>
        <w:rPr>
          <w:lang w:eastAsia="ro-RO"/>
        </w:rPr>
      </w:pPr>
      <w:r w:rsidRPr="005E369E">
        <w:rPr>
          <w:lang w:eastAsia="ro-RO"/>
        </w:rPr>
        <w:t>Cantitate: 1 buc.</w:t>
      </w:r>
    </w:p>
    <w:p w:rsidR="005E369E" w:rsidRPr="005E369E" w:rsidRDefault="005E369E" w:rsidP="005E369E">
      <w:pPr>
        <w:jc w:val="both"/>
        <w:rPr>
          <w:lang w:eastAsia="ro-RO"/>
        </w:rPr>
      </w:pPr>
      <w:r w:rsidRPr="005E369E">
        <w:rPr>
          <w:lang w:eastAsia="ro-RO"/>
        </w:rPr>
        <w:t xml:space="preserve">Pret unitar </w:t>
      </w:r>
      <w:proofErr w:type="gramStart"/>
      <w:r w:rsidR="00375A05">
        <w:rPr>
          <w:lang w:eastAsia="ro-RO"/>
        </w:rPr>
        <w:t>estimate</w:t>
      </w:r>
      <w:r w:rsidR="00375A05" w:rsidRPr="00375A05">
        <w:rPr>
          <w:lang w:eastAsia="ro-RO"/>
        </w:rPr>
        <w:t>,fara</w:t>
      </w:r>
      <w:proofErr w:type="gramEnd"/>
      <w:r w:rsidR="00375A05" w:rsidRPr="00375A05">
        <w:rPr>
          <w:lang w:eastAsia="ro-RO"/>
        </w:rPr>
        <w:t xml:space="preserve"> TVA</w:t>
      </w:r>
      <w:r w:rsidRPr="005E369E">
        <w:rPr>
          <w:lang w:eastAsia="ro-RO"/>
        </w:rPr>
        <w:t xml:space="preserve">: 48.739,50  lei      </w:t>
      </w:r>
    </w:p>
    <w:p w:rsidR="00DE3CAA" w:rsidRPr="005E369E" w:rsidRDefault="005E369E" w:rsidP="005E369E">
      <w:pPr>
        <w:jc w:val="both"/>
      </w:pPr>
      <w:r w:rsidRPr="005E369E">
        <w:rPr>
          <w:lang w:eastAsia="ro-RO"/>
        </w:rPr>
        <w:t>Valoarea totala estimata fara TVA, pe Lotul nr. 2: 48.739,</w:t>
      </w:r>
      <w:proofErr w:type="gramStart"/>
      <w:r w:rsidRPr="005E369E">
        <w:rPr>
          <w:lang w:eastAsia="ro-RO"/>
        </w:rPr>
        <w:t>50  lei</w:t>
      </w:r>
      <w:proofErr w:type="gramEnd"/>
      <w:r w:rsidRPr="005E369E">
        <w:rPr>
          <w:lang w:eastAsia="ro-RO"/>
        </w:rPr>
        <w:t xml:space="preserve">    </w:t>
      </w:r>
    </w:p>
    <w:p w:rsidR="00180312" w:rsidRPr="005E369E" w:rsidRDefault="00A813C0" w:rsidP="009B294E">
      <w:pPr>
        <w:jc w:val="both"/>
        <w:rPr>
          <w:i/>
          <w:lang w:eastAsia="ro-RO"/>
        </w:rPr>
      </w:pPr>
      <w:r w:rsidRPr="005E369E">
        <w:t xml:space="preserve"> </w:t>
      </w:r>
    </w:p>
    <w:p w:rsidR="00180312" w:rsidRPr="005E369E" w:rsidRDefault="00180312" w:rsidP="009B294E">
      <w:pPr>
        <w:jc w:val="both"/>
        <w:rPr>
          <w:b/>
        </w:rPr>
      </w:pPr>
      <w:r w:rsidRPr="005E369E">
        <w:rPr>
          <w:b/>
          <w:i/>
          <w:lang w:eastAsia="ro-RO"/>
        </w:rPr>
        <w:t xml:space="preserve">Lot 3. LAMPA SCIALITICA </w:t>
      </w:r>
      <w:r w:rsidRPr="005E369E">
        <w:rPr>
          <w:b/>
        </w:rPr>
        <w:t xml:space="preserve"> </w:t>
      </w:r>
    </w:p>
    <w:p w:rsidR="00180312" w:rsidRPr="005E369E" w:rsidRDefault="00180312" w:rsidP="009B294E">
      <w:pPr>
        <w:jc w:val="both"/>
        <w:rPr>
          <w:i/>
          <w:lang w:eastAsia="ro-RO"/>
        </w:rPr>
      </w:pPr>
      <w:r w:rsidRPr="005E369E">
        <w:rPr>
          <w:i/>
          <w:lang w:eastAsia="ro-RO"/>
        </w:rPr>
        <w:t>Coduri CPV 33167000-8 LAMPA SCIALITICA</w:t>
      </w:r>
    </w:p>
    <w:p w:rsidR="005E369E" w:rsidRPr="005E369E" w:rsidRDefault="005E369E" w:rsidP="005E369E">
      <w:pPr>
        <w:jc w:val="both"/>
        <w:rPr>
          <w:lang w:eastAsia="ro-RO"/>
        </w:rPr>
      </w:pPr>
      <w:r w:rsidRPr="005E369E">
        <w:rPr>
          <w:lang w:eastAsia="ro-RO"/>
        </w:rPr>
        <w:t>Cantitate: 1 buc.</w:t>
      </w:r>
    </w:p>
    <w:p w:rsidR="005E369E" w:rsidRPr="005E369E" w:rsidRDefault="005E369E" w:rsidP="005E369E">
      <w:pPr>
        <w:jc w:val="both"/>
        <w:rPr>
          <w:lang w:eastAsia="ro-RO"/>
        </w:rPr>
      </w:pPr>
      <w:r w:rsidRPr="005E369E">
        <w:rPr>
          <w:lang w:eastAsia="ro-RO"/>
        </w:rPr>
        <w:t xml:space="preserve">Pret unitar </w:t>
      </w:r>
      <w:proofErr w:type="gramStart"/>
      <w:r w:rsidRPr="005E369E">
        <w:rPr>
          <w:lang w:eastAsia="ro-RO"/>
        </w:rPr>
        <w:t>estimat</w:t>
      </w:r>
      <w:r w:rsidR="00375A05" w:rsidRPr="00375A05">
        <w:rPr>
          <w:lang w:eastAsia="ro-RO"/>
        </w:rPr>
        <w:t>,fara</w:t>
      </w:r>
      <w:proofErr w:type="gramEnd"/>
      <w:r w:rsidR="00375A05" w:rsidRPr="00375A05">
        <w:rPr>
          <w:lang w:eastAsia="ro-RO"/>
        </w:rPr>
        <w:t xml:space="preserve"> TVA</w:t>
      </w:r>
      <w:r w:rsidRPr="005E369E">
        <w:rPr>
          <w:lang w:eastAsia="ro-RO"/>
        </w:rPr>
        <w:t xml:space="preserve">:  65.546,22  lei      </w:t>
      </w:r>
    </w:p>
    <w:p w:rsidR="00180312" w:rsidRPr="005E369E" w:rsidRDefault="005E369E" w:rsidP="005E369E">
      <w:pPr>
        <w:jc w:val="both"/>
        <w:rPr>
          <w:lang w:eastAsia="ro-RO"/>
        </w:rPr>
      </w:pPr>
      <w:r w:rsidRPr="005E369E">
        <w:rPr>
          <w:lang w:eastAsia="ro-RO"/>
        </w:rPr>
        <w:t xml:space="preserve">Valoarea totala estimata fara TVA, pe Lotul nr. 3: </w:t>
      </w:r>
      <w:r w:rsidR="006439FD">
        <w:rPr>
          <w:lang w:eastAsia="ro-RO"/>
        </w:rPr>
        <w:t xml:space="preserve"> </w:t>
      </w:r>
      <w:r w:rsidRPr="005E369E">
        <w:rPr>
          <w:lang w:eastAsia="ro-RO"/>
        </w:rPr>
        <w:t xml:space="preserve">65.546,22 lei    </w:t>
      </w:r>
    </w:p>
    <w:p w:rsidR="005E369E" w:rsidRPr="005E369E" w:rsidRDefault="005E369E" w:rsidP="005E369E">
      <w:pPr>
        <w:jc w:val="both"/>
        <w:rPr>
          <w:b/>
        </w:rPr>
      </w:pPr>
    </w:p>
    <w:p w:rsidR="00180312" w:rsidRPr="005E369E" w:rsidRDefault="00180312" w:rsidP="009B294E">
      <w:pPr>
        <w:jc w:val="both"/>
        <w:rPr>
          <w:b/>
        </w:rPr>
      </w:pPr>
      <w:r w:rsidRPr="005E369E">
        <w:rPr>
          <w:b/>
          <w:i/>
          <w:lang w:eastAsia="ro-RO"/>
        </w:rPr>
        <w:t xml:space="preserve">Lot 4. ECOGRAF </w:t>
      </w:r>
    </w:p>
    <w:p w:rsidR="00180312" w:rsidRPr="005E369E" w:rsidRDefault="00180312" w:rsidP="009B294E">
      <w:pPr>
        <w:jc w:val="both"/>
        <w:rPr>
          <w:i/>
          <w:lang w:eastAsia="ro-RO"/>
        </w:rPr>
      </w:pPr>
      <w:r w:rsidRPr="005E369E">
        <w:rPr>
          <w:i/>
          <w:lang w:eastAsia="ro-RO"/>
        </w:rPr>
        <w:t>Coduri CPV 33112340-3 ECOGRAF</w:t>
      </w:r>
    </w:p>
    <w:p w:rsidR="005E369E" w:rsidRPr="005E369E" w:rsidRDefault="005E369E" w:rsidP="005E369E">
      <w:pPr>
        <w:jc w:val="both"/>
        <w:rPr>
          <w:lang w:eastAsia="ro-RO"/>
        </w:rPr>
      </w:pPr>
      <w:r w:rsidRPr="005E369E">
        <w:rPr>
          <w:lang w:eastAsia="ro-RO"/>
        </w:rPr>
        <w:t>Cantitate: 1 buc.</w:t>
      </w:r>
    </w:p>
    <w:p w:rsidR="005E369E" w:rsidRPr="005E369E" w:rsidRDefault="005E369E" w:rsidP="005E369E">
      <w:pPr>
        <w:jc w:val="both"/>
        <w:rPr>
          <w:lang w:eastAsia="ro-RO"/>
        </w:rPr>
      </w:pPr>
      <w:r w:rsidRPr="005E369E">
        <w:rPr>
          <w:lang w:eastAsia="ro-RO"/>
        </w:rPr>
        <w:t xml:space="preserve">Pret unitar </w:t>
      </w:r>
      <w:proofErr w:type="gramStart"/>
      <w:r w:rsidRPr="005E369E">
        <w:rPr>
          <w:lang w:eastAsia="ro-RO"/>
        </w:rPr>
        <w:t>estimat</w:t>
      </w:r>
      <w:r w:rsidR="00375A05" w:rsidRPr="00375A05">
        <w:rPr>
          <w:lang w:eastAsia="ro-RO"/>
        </w:rPr>
        <w:t>,fara</w:t>
      </w:r>
      <w:proofErr w:type="gramEnd"/>
      <w:r w:rsidR="00375A05" w:rsidRPr="00375A05">
        <w:rPr>
          <w:lang w:eastAsia="ro-RO"/>
        </w:rPr>
        <w:t xml:space="preserve"> TVA</w:t>
      </w:r>
      <w:r w:rsidRPr="005E369E">
        <w:rPr>
          <w:lang w:eastAsia="ro-RO"/>
        </w:rPr>
        <w:t xml:space="preserve">: 201.680,67  lei      </w:t>
      </w:r>
    </w:p>
    <w:p w:rsidR="00DE3CAA" w:rsidRPr="005E369E" w:rsidRDefault="005E369E" w:rsidP="005E369E">
      <w:pPr>
        <w:jc w:val="both"/>
      </w:pPr>
      <w:r w:rsidRPr="005E369E">
        <w:rPr>
          <w:lang w:eastAsia="ro-RO"/>
        </w:rPr>
        <w:t xml:space="preserve">Valoarea totala estimata fara TVA, pe Lotul nr. 4:  201.680,67 lei    </w:t>
      </w:r>
      <w:r w:rsidR="00DE3CAA" w:rsidRPr="005E369E">
        <w:t xml:space="preserve">   </w:t>
      </w:r>
      <w:r w:rsidR="00DE3CAA" w:rsidRPr="005E369E">
        <w:rPr>
          <w:lang w:eastAsia="ro-RO"/>
        </w:rPr>
        <w:t xml:space="preserve"> </w:t>
      </w:r>
    </w:p>
    <w:p w:rsidR="00180312" w:rsidRPr="002D21CC" w:rsidRDefault="00180312" w:rsidP="009B294E">
      <w:pPr>
        <w:jc w:val="both"/>
        <w:rPr>
          <w:b/>
          <w:highlight w:val="yellow"/>
        </w:rPr>
      </w:pPr>
    </w:p>
    <w:p w:rsidR="00180312" w:rsidRPr="005E369E" w:rsidRDefault="00180312" w:rsidP="009B294E">
      <w:pPr>
        <w:jc w:val="both"/>
        <w:rPr>
          <w:b/>
          <w:i/>
          <w:lang w:eastAsia="ro-RO"/>
        </w:rPr>
      </w:pPr>
      <w:r w:rsidRPr="005E369E">
        <w:rPr>
          <w:b/>
          <w:i/>
          <w:lang w:eastAsia="ro-RO"/>
        </w:rPr>
        <w:t xml:space="preserve">Lot 5. MASINA DEVELOPAT FILME RADIOLOGICE  </w:t>
      </w:r>
    </w:p>
    <w:p w:rsidR="00180312" w:rsidRPr="005E369E" w:rsidRDefault="00180312" w:rsidP="009B294E">
      <w:pPr>
        <w:jc w:val="both"/>
        <w:rPr>
          <w:i/>
          <w:lang w:eastAsia="ro-RO"/>
        </w:rPr>
      </w:pPr>
      <w:r w:rsidRPr="005E369E">
        <w:rPr>
          <w:i/>
          <w:lang w:eastAsia="ro-RO"/>
        </w:rPr>
        <w:t>Coduri CPV 33111300-4 MASINA DEVELOPAT FILME RADIOLOGICE</w:t>
      </w:r>
    </w:p>
    <w:p w:rsidR="005E369E" w:rsidRDefault="005E369E" w:rsidP="005E369E">
      <w:pPr>
        <w:jc w:val="both"/>
        <w:rPr>
          <w:lang w:eastAsia="ro-RO"/>
        </w:rPr>
      </w:pPr>
      <w:r>
        <w:rPr>
          <w:lang w:eastAsia="ro-RO"/>
        </w:rPr>
        <w:t>Cantitate: 1 buc.</w:t>
      </w:r>
    </w:p>
    <w:p w:rsidR="005E369E" w:rsidRDefault="005E369E" w:rsidP="005E369E">
      <w:pPr>
        <w:jc w:val="both"/>
        <w:rPr>
          <w:lang w:eastAsia="ro-RO"/>
        </w:rPr>
      </w:pPr>
      <w:r>
        <w:rPr>
          <w:lang w:eastAsia="ro-RO"/>
        </w:rPr>
        <w:t xml:space="preserve">Pret unitar </w:t>
      </w:r>
      <w:proofErr w:type="gramStart"/>
      <w:r>
        <w:rPr>
          <w:lang w:eastAsia="ro-RO"/>
        </w:rPr>
        <w:t>estimat</w:t>
      </w:r>
      <w:r w:rsidR="00375A05" w:rsidRPr="00375A05">
        <w:rPr>
          <w:lang w:eastAsia="ro-RO"/>
        </w:rPr>
        <w:t>,fara</w:t>
      </w:r>
      <w:proofErr w:type="gramEnd"/>
      <w:r w:rsidR="00375A05" w:rsidRPr="00375A05">
        <w:rPr>
          <w:lang w:eastAsia="ro-RO"/>
        </w:rPr>
        <w:t xml:space="preserve"> TVA</w:t>
      </w:r>
      <w:r>
        <w:rPr>
          <w:lang w:eastAsia="ro-RO"/>
        </w:rPr>
        <w:t xml:space="preserve">: </w:t>
      </w:r>
      <w:r w:rsidRPr="005E369E">
        <w:rPr>
          <w:lang w:eastAsia="ro-RO"/>
        </w:rPr>
        <w:t>28.571,43 l</w:t>
      </w:r>
      <w:r>
        <w:rPr>
          <w:lang w:eastAsia="ro-RO"/>
        </w:rPr>
        <w:t xml:space="preserve">ei      </w:t>
      </w:r>
    </w:p>
    <w:p w:rsidR="00180312" w:rsidRDefault="005E369E" w:rsidP="005E369E">
      <w:pPr>
        <w:jc w:val="both"/>
        <w:rPr>
          <w:lang w:eastAsia="ro-RO"/>
        </w:rPr>
      </w:pPr>
      <w:r>
        <w:rPr>
          <w:lang w:eastAsia="ro-RO"/>
        </w:rPr>
        <w:t xml:space="preserve">Valoarea totala estimata fara TVA, pe Lotul nr. 5: </w:t>
      </w:r>
      <w:r w:rsidRPr="005E369E">
        <w:rPr>
          <w:lang w:eastAsia="ro-RO"/>
        </w:rPr>
        <w:t>28.571,</w:t>
      </w:r>
      <w:proofErr w:type="gramStart"/>
      <w:r w:rsidRPr="005E369E">
        <w:rPr>
          <w:lang w:eastAsia="ro-RO"/>
        </w:rPr>
        <w:t>43  l</w:t>
      </w:r>
      <w:r>
        <w:rPr>
          <w:lang w:eastAsia="ro-RO"/>
        </w:rPr>
        <w:t>ei</w:t>
      </w:r>
      <w:proofErr w:type="gramEnd"/>
      <w:r>
        <w:rPr>
          <w:lang w:eastAsia="ro-RO"/>
        </w:rPr>
        <w:t xml:space="preserve">    </w:t>
      </w:r>
    </w:p>
    <w:p w:rsidR="005E369E" w:rsidRDefault="005E369E" w:rsidP="005E369E">
      <w:pPr>
        <w:jc w:val="both"/>
        <w:rPr>
          <w:lang w:eastAsia="ro-RO"/>
        </w:rPr>
      </w:pPr>
    </w:p>
    <w:p w:rsidR="005E369E" w:rsidRPr="002D21CC" w:rsidRDefault="005E369E" w:rsidP="005E369E">
      <w:pPr>
        <w:jc w:val="both"/>
        <w:rPr>
          <w:b/>
          <w:highlight w:val="yellow"/>
        </w:rPr>
      </w:pPr>
    </w:p>
    <w:p w:rsidR="00180312" w:rsidRPr="005E369E" w:rsidRDefault="00180312" w:rsidP="009B294E">
      <w:pPr>
        <w:jc w:val="both"/>
        <w:rPr>
          <w:b/>
        </w:rPr>
      </w:pPr>
      <w:r w:rsidRPr="005E369E">
        <w:rPr>
          <w:b/>
          <w:i/>
          <w:lang w:eastAsia="ro-RO"/>
        </w:rPr>
        <w:t xml:space="preserve">Lot 6. STATIE DE STERILIZARE  </w:t>
      </w:r>
    </w:p>
    <w:p w:rsidR="00180312" w:rsidRPr="005E369E" w:rsidRDefault="00180312" w:rsidP="009B294E">
      <w:pPr>
        <w:jc w:val="both"/>
        <w:rPr>
          <w:i/>
          <w:lang w:eastAsia="ro-RO"/>
        </w:rPr>
      </w:pPr>
      <w:r w:rsidRPr="005E369E">
        <w:rPr>
          <w:i/>
          <w:lang w:eastAsia="ro-RO"/>
        </w:rPr>
        <w:t>Coduri CPV 33191100-6 STATIE DE STERILIZARE</w:t>
      </w:r>
    </w:p>
    <w:p w:rsidR="005E369E" w:rsidRPr="005E369E" w:rsidRDefault="005E369E" w:rsidP="005E369E">
      <w:pPr>
        <w:jc w:val="both"/>
        <w:rPr>
          <w:lang w:eastAsia="ro-RO"/>
        </w:rPr>
      </w:pPr>
      <w:r w:rsidRPr="005E369E">
        <w:rPr>
          <w:lang w:eastAsia="ro-RO"/>
        </w:rPr>
        <w:t>Cantitate: 1buc.</w:t>
      </w:r>
    </w:p>
    <w:p w:rsidR="005E369E" w:rsidRDefault="005E369E" w:rsidP="005E369E">
      <w:pPr>
        <w:jc w:val="both"/>
        <w:rPr>
          <w:lang w:eastAsia="ro-RO"/>
        </w:rPr>
      </w:pPr>
      <w:r w:rsidRPr="005E369E">
        <w:rPr>
          <w:lang w:eastAsia="ro-RO"/>
        </w:rPr>
        <w:t xml:space="preserve">Pret unitar </w:t>
      </w:r>
      <w:proofErr w:type="gramStart"/>
      <w:r w:rsidRPr="005E369E">
        <w:rPr>
          <w:lang w:eastAsia="ro-RO"/>
        </w:rPr>
        <w:t>estimat</w:t>
      </w:r>
      <w:r w:rsidR="00375A05" w:rsidRPr="00375A05">
        <w:rPr>
          <w:lang w:eastAsia="ro-RO"/>
        </w:rPr>
        <w:t>,fara</w:t>
      </w:r>
      <w:proofErr w:type="gramEnd"/>
      <w:r w:rsidR="00375A05" w:rsidRPr="00375A05">
        <w:rPr>
          <w:lang w:eastAsia="ro-RO"/>
        </w:rPr>
        <w:t xml:space="preserve"> TVA</w:t>
      </w:r>
      <w:r w:rsidRPr="005E369E">
        <w:rPr>
          <w:lang w:eastAsia="ro-RO"/>
        </w:rPr>
        <w:t>: 151.260,50     lei</w:t>
      </w:r>
      <w:r>
        <w:rPr>
          <w:lang w:eastAsia="ro-RO"/>
        </w:rPr>
        <w:t xml:space="preserve">      </w:t>
      </w:r>
    </w:p>
    <w:p w:rsidR="00DE3CAA" w:rsidRPr="002D21CC" w:rsidRDefault="005E369E" w:rsidP="005E369E">
      <w:pPr>
        <w:jc w:val="both"/>
        <w:rPr>
          <w:highlight w:val="yellow"/>
        </w:rPr>
      </w:pPr>
      <w:r>
        <w:rPr>
          <w:lang w:eastAsia="ro-RO"/>
        </w:rPr>
        <w:t>Valoarea totala estimata fara TVA, pe Lotul nr. 6:</w:t>
      </w:r>
      <w:r w:rsidRPr="005E369E">
        <w:rPr>
          <w:lang w:eastAsia="ro-RO"/>
        </w:rPr>
        <w:t xml:space="preserve"> 151.260,50 </w:t>
      </w:r>
      <w:r>
        <w:rPr>
          <w:lang w:eastAsia="ro-RO"/>
        </w:rPr>
        <w:t xml:space="preserve">lei    </w:t>
      </w:r>
    </w:p>
    <w:p w:rsidR="00180312" w:rsidRDefault="00180312" w:rsidP="009B294E">
      <w:pPr>
        <w:jc w:val="both"/>
        <w:rPr>
          <w:b/>
          <w:highlight w:val="yellow"/>
        </w:rPr>
      </w:pPr>
    </w:p>
    <w:p w:rsidR="006439FD" w:rsidRPr="002D21CC" w:rsidRDefault="006439FD" w:rsidP="009B294E">
      <w:pPr>
        <w:jc w:val="both"/>
        <w:rPr>
          <w:b/>
          <w:highlight w:val="yellow"/>
        </w:rPr>
      </w:pPr>
    </w:p>
    <w:p w:rsidR="00180312" w:rsidRPr="005E369E" w:rsidRDefault="00180312" w:rsidP="009B294E">
      <w:pPr>
        <w:jc w:val="both"/>
        <w:rPr>
          <w:b/>
          <w:i/>
          <w:lang w:eastAsia="ro-RO"/>
        </w:rPr>
      </w:pPr>
      <w:r w:rsidRPr="005E369E">
        <w:rPr>
          <w:b/>
          <w:i/>
          <w:lang w:eastAsia="ro-RO"/>
        </w:rPr>
        <w:t>Lot 7. INJECTOMAT</w:t>
      </w:r>
    </w:p>
    <w:p w:rsidR="00180312" w:rsidRPr="005E369E" w:rsidRDefault="00180312" w:rsidP="009B294E">
      <w:pPr>
        <w:jc w:val="both"/>
        <w:rPr>
          <w:i/>
          <w:lang w:eastAsia="ro-RO"/>
        </w:rPr>
      </w:pPr>
      <w:r w:rsidRPr="005E369E">
        <w:rPr>
          <w:lang w:eastAsia="ro-RO"/>
        </w:rPr>
        <w:t xml:space="preserve">Coduri CPV </w:t>
      </w:r>
      <w:r w:rsidRPr="005E369E">
        <w:rPr>
          <w:i/>
          <w:lang w:eastAsia="ro-RO"/>
        </w:rPr>
        <w:t>42122419-0 INJECTOMAT</w:t>
      </w:r>
    </w:p>
    <w:p w:rsidR="005E369E" w:rsidRPr="005E369E" w:rsidRDefault="005E369E" w:rsidP="005E369E">
      <w:pPr>
        <w:jc w:val="both"/>
        <w:rPr>
          <w:lang w:eastAsia="ro-RO"/>
        </w:rPr>
      </w:pPr>
      <w:r w:rsidRPr="005E369E">
        <w:rPr>
          <w:lang w:eastAsia="ro-RO"/>
        </w:rPr>
        <w:t>Cantitate: 1 buc.</w:t>
      </w:r>
    </w:p>
    <w:p w:rsidR="005E369E" w:rsidRPr="005E369E" w:rsidRDefault="005E369E" w:rsidP="005E369E">
      <w:pPr>
        <w:jc w:val="both"/>
        <w:rPr>
          <w:lang w:eastAsia="ro-RO"/>
        </w:rPr>
      </w:pPr>
      <w:r w:rsidRPr="005E369E">
        <w:rPr>
          <w:lang w:eastAsia="ro-RO"/>
        </w:rPr>
        <w:t xml:space="preserve">Pret unitar </w:t>
      </w:r>
      <w:proofErr w:type="gramStart"/>
      <w:r w:rsidRPr="005E369E">
        <w:rPr>
          <w:lang w:eastAsia="ro-RO"/>
        </w:rPr>
        <w:t>estimat</w:t>
      </w:r>
      <w:r w:rsidR="00375A05" w:rsidRPr="00375A05">
        <w:rPr>
          <w:lang w:eastAsia="ro-RO"/>
        </w:rPr>
        <w:t>,fara</w:t>
      </w:r>
      <w:proofErr w:type="gramEnd"/>
      <w:r w:rsidR="00375A05" w:rsidRPr="00375A05">
        <w:rPr>
          <w:lang w:eastAsia="ro-RO"/>
        </w:rPr>
        <w:t xml:space="preserve"> TVA</w:t>
      </w:r>
      <w:r w:rsidRPr="005E369E">
        <w:rPr>
          <w:lang w:eastAsia="ro-RO"/>
        </w:rPr>
        <w:t xml:space="preserve">: 4.201,68     lei      </w:t>
      </w:r>
    </w:p>
    <w:p w:rsidR="005E369E" w:rsidRPr="005E369E" w:rsidRDefault="005E369E" w:rsidP="005E369E">
      <w:pPr>
        <w:jc w:val="both"/>
        <w:rPr>
          <w:lang w:eastAsia="ro-RO"/>
        </w:rPr>
      </w:pPr>
      <w:r w:rsidRPr="005E369E">
        <w:rPr>
          <w:lang w:eastAsia="ro-RO"/>
        </w:rPr>
        <w:t xml:space="preserve">Valoarea totala estimata fara TVA, pe Lotul nr. 7: 4.201,68 lei   </w:t>
      </w:r>
    </w:p>
    <w:p w:rsidR="005E369E" w:rsidRPr="005E369E" w:rsidRDefault="005E369E" w:rsidP="005E369E">
      <w:pPr>
        <w:jc w:val="both"/>
        <w:rPr>
          <w:lang w:eastAsia="ro-RO"/>
        </w:rPr>
      </w:pPr>
    </w:p>
    <w:p w:rsidR="00180312" w:rsidRPr="005E369E" w:rsidRDefault="005E369E" w:rsidP="005E369E">
      <w:pPr>
        <w:jc w:val="both"/>
        <w:rPr>
          <w:b/>
          <w:i/>
          <w:lang w:eastAsia="ro-RO"/>
        </w:rPr>
      </w:pPr>
      <w:r w:rsidRPr="005E369E">
        <w:rPr>
          <w:lang w:eastAsia="ro-RO"/>
        </w:rPr>
        <w:lastRenderedPageBreak/>
        <w:t xml:space="preserve"> </w:t>
      </w:r>
      <w:r w:rsidR="00180312" w:rsidRPr="005E369E">
        <w:rPr>
          <w:b/>
          <w:i/>
          <w:lang w:eastAsia="ro-RO"/>
        </w:rPr>
        <w:t xml:space="preserve">Lot 8. MONITOARE FUNCTII VITALE </w:t>
      </w:r>
    </w:p>
    <w:p w:rsidR="00180312" w:rsidRPr="005E369E" w:rsidRDefault="00180312" w:rsidP="009B294E">
      <w:pPr>
        <w:jc w:val="both"/>
        <w:rPr>
          <w:i/>
          <w:lang w:eastAsia="ro-RO"/>
        </w:rPr>
      </w:pPr>
      <w:r w:rsidRPr="005E369E">
        <w:rPr>
          <w:lang w:eastAsia="ro-RO"/>
        </w:rPr>
        <w:t xml:space="preserve">Coduri CPV </w:t>
      </w:r>
      <w:r w:rsidRPr="005E369E">
        <w:rPr>
          <w:i/>
          <w:lang w:eastAsia="ro-RO"/>
        </w:rPr>
        <w:t>33195110-7 MONITOARE FUNCTII VITALE</w:t>
      </w:r>
    </w:p>
    <w:p w:rsidR="005E369E" w:rsidRDefault="005E369E" w:rsidP="005E369E">
      <w:pPr>
        <w:jc w:val="both"/>
        <w:rPr>
          <w:lang w:eastAsia="ro-RO"/>
        </w:rPr>
      </w:pPr>
      <w:r>
        <w:rPr>
          <w:lang w:eastAsia="ro-RO"/>
        </w:rPr>
        <w:t>Cantitate: 4 buc.</w:t>
      </w:r>
    </w:p>
    <w:p w:rsidR="005E369E" w:rsidRDefault="005E369E" w:rsidP="005E369E">
      <w:pPr>
        <w:jc w:val="both"/>
        <w:rPr>
          <w:lang w:eastAsia="ro-RO"/>
        </w:rPr>
      </w:pPr>
      <w:r>
        <w:rPr>
          <w:lang w:eastAsia="ro-RO"/>
        </w:rPr>
        <w:t xml:space="preserve">Pret unitar </w:t>
      </w:r>
      <w:proofErr w:type="gramStart"/>
      <w:r>
        <w:rPr>
          <w:lang w:eastAsia="ro-RO"/>
        </w:rPr>
        <w:t>estimat</w:t>
      </w:r>
      <w:r w:rsidR="00375A05" w:rsidRPr="00375A05">
        <w:rPr>
          <w:lang w:eastAsia="ro-RO"/>
        </w:rPr>
        <w:t>,fara</w:t>
      </w:r>
      <w:proofErr w:type="gramEnd"/>
      <w:r w:rsidR="00375A05" w:rsidRPr="00375A05">
        <w:rPr>
          <w:lang w:eastAsia="ro-RO"/>
        </w:rPr>
        <w:t xml:space="preserve"> TVA</w:t>
      </w:r>
      <w:r>
        <w:rPr>
          <w:lang w:eastAsia="ro-RO"/>
        </w:rPr>
        <w:t xml:space="preserve">: 10.714,29 </w:t>
      </w:r>
      <w:r w:rsidRPr="005E369E">
        <w:rPr>
          <w:lang w:eastAsia="ro-RO"/>
        </w:rPr>
        <w:t>l</w:t>
      </w:r>
      <w:r>
        <w:rPr>
          <w:lang w:eastAsia="ro-RO"/>
        </w:rPr>
        <w:t xml:space="preserve">ei      </w:t>
      </w:r>
    </w:p>
    <w:p w:rsidR="00497219" w:rsidRPr="002D21CC" w:rsidRDefault="005E369E" w:rsidP="005E369E">
      <w:pPr>
        <w:jc w:val="both"/>
        <w:rPr>
          <w:highlight w:val="yellow"/>
        </w:rPr>
      </w:pPr>
      <w:r>
        <w:rPr>
          <w:lang w:eastAsia="ro-RO"/>
        </w:rPr>
        <w:t>Valoarea totala estimata fara TVA, pe Lotul nr. 8:</w:t>
      </w:r>
      <w:r w:rsidRPr="005E369E">
        <w:rPr>
          <w:lang w:eastAsia="ro-RO"/>
        </w:rPr>
        <w:t xml:space="preserve"> </w:t>
      </w:r>
      <w:r>
        <w:rPr>
          <w:lang w:eastAsia="ro-RO"/>
        </w:rPr>
        <w:t xml:space="preserve">42.857,14 lei    </w:t>
      </w:r>
    </w:p>
    <w:p w:rsidR="00497219" w:rsidRPr="002D21CC" w:rsidRDefault="00497219" w:rsidP="009B294E">
      <w:pPr>
        <w:jc w:val="both"/>
        <w:rPr>
          <w:highlight w:val="yellow"/>
          <w:lang w:eastAsia="ro-RO"/>
        </w:rPr>
      </w:pPr>
    </w:p>
    <w:p w:rsidR="00180312" w:rsidRPr="002D21CC" w:rsidRDefault="00180312" w:rsidP="009B294E">
      <w:pPr>
        <w:jc w:val="both"/>
        <w:rPr>
          <w:b/>
          <w:i/>
          <w:highlight w:val="yellow"/>
          <w:lang w:eastAsia="ro-RO"/>
        </w:rPr>
      </w:pPr>
    </w:p>
    <w:p w:rsidR="00180312" w:rsidRPr="00D16EC5" w:rsidRDefault="00180312" w:rsidP="009B294E">
      <w:pPr>
        <w:jc w:val="both"/>
        <w:rPr>
          <w:b/>
          <w:i/>
          <w:lang w:eastAsia="ro-RO"/>
        </w:rPr>
      </w:pPr>
      <w:r w:rsidRPr="00D16EC5">
        <w:rPr>
          <w:b/>
          <w:i/>
          <w:lang w:eastAsia="ro-RO"/>
        </w:rPr>
        <w:t>Lot 9. DISPOZITIV DE MASURARE INDICE GLEZNA BRAT</w:t>
      </w:r>
    </w:p>
    <w:p w:rsidR="00180312" w:rsidRPr="00D16EC5" w:rsidRDefault="00180312" w:rsidP="009B294E">
      <w:pPr>
        <w:jc w:val="both"/>
        <w:rPr>
          <w:i/>
          <w:lang w:eastAsia="ro-RO"/>
        </w:rPr>
      </w:pPr>
      <w:r w:rsidRPr="00D16EC5">
        <w:rPr>
          <w:lang w:eastAsia="ro-RO"/>
        </w:rPr>
        <w:t xml:space="preserve">Coduri CPV </w:t>
      </w:r>
      <w:r w:rsidRPr="00D16EC5">
        <w:rPr>
          <w:i/>
          <w:lang w:eastAsia="ro-RO"/>
        </w:rPr>
        <w:t>33157400-9 DISPOZITIV DE MASURARE INDICE GLEZNA BRAT</w:t>
      </w:r>
    </w:p>
    <w:p w:rsidR="005E369E" w:rsidRPr="00D16EC5" w:rsidRDefault="005E369E" w:rsidP="005E369E">
      <w:pPr>
        <w:jc w:val="both"/>
        <w:rPr>
          <w:lang w:eastAsia="ro-RO"/>
        </w:rPr>
      </w:pPr>
      <w:r w:rsidRPr="00D16EC5">
        <w:rPr>
          <w:lang w:eastAsia="ro-RO"/>
        </w:rPr>
        <w:t>Cantitate: 1 buc.</w:t>
      </w:r>
    </w:p>
    <w:p w:rsidR="005E369E" w:rsidRDefault="005E369E" w:rsidP="005E369E">
      <w:pPr>
        <w:jc w:val="both"/>
        <w:rPr>
          <w:lang w:eastAsia="ro-RO"/>
        </w:rPr>
      </w:pPr>
      <w:r w:rsidRPr="00D16EC5">
        <w:rPr>
          <w:lang w:eastAsia="ro-RO"/>
        </w:rPr>
        <w:t xml:space="preserve">Pret unitar </w:t>
      </w:r>
      <w:proofErr w:type="gramStart"/>
      <w:r w:rsidRPr="00D16EC5">
        <w:rPr>
          <w:lang w:eastAsia="ro-RO"/>
        </w:rPr>
        <w:t>estimat</w:t>
      </w:r>
      <w:r w:rsidR="00375A05" w:rsidRPr="00375A05">
        <w:rPr>
          <w:lang w:eastAsia="ro-RO"/>
        </w:rPr>
        <w:t>,fara</w:t>
      </w:r>
      <w:proofErr w:type="gramEnd"/>
      <w:r w:rsidR="00375A05" w:rsidRPr="00375A05">
        <w:rPr>
          <w:lang w:eastAsia="ro-RO"/>
        </w:rPr>
        <w:t xml:space="preserve"> TVA</w:t>
      </w:r>
      <w:r w:rsidRPr="00D16EC5">
        <w:rPr>
          <w:lang w:eastAsia="ro-RO"/>
        </w:rPr>
        <w:t>: 8.403,36 lei</w:t>
      </w:r>
      <w:r>
        <w:rPr>
          <w:lang w:eastAsia="ro-RO"/>
        </w:rPr>
        <w:t xml:space="preserve">      </w:t>
      </w:r>
    </w:p>
    <w:p w:rsidR="00180312" w:rsidRDefault="005E369E" w:rsidP="005E369E">
      <w:pPr>
        <w:jc w:val="both"/>
        <w:rPr>
          <w:lang w:eastAsia="ro-RO"/>
        </w:rPr>
      </w:pPr>
      <w:r>
        <w:rPr>
          <w:lang w:eastAsia="ro-RO"/>
        </w:rPr>
        <w:t xml:space="preserve">Valoarea totala estimata fara TVA, pe Lotul nr. 9: </w:t>
      </w:r>
      <w:r w:rsidR="00D16EC5">
        <w:rPr>
          <w:lang w:eastAsia="ro-RO"/>
        </w:rPr>
        <w:t xml:space="preserve">8.403,36 </w:t>
      </w:r>
      <w:r w:rsidRPr="005E369E">
        <w:rPr>
          <w:lang w:eastAsia="ro-RO"/>
        </w:rPr>
        <w:t>l</w:t>
      </w:r>
      <w:r>
        <w:rPr>
          <w:lang w:eastAsia="ro-RO"/>
        </w:rPr>
        <w:t xml:space="preserve">ei    </w:t>
      </w:r>
    </w:p>
    <w:p w:rsidR="005E369E" w:rsidRDefault="005E369E" w:rsidP="005E369E">
      <w:pPr>
        <w:jc w:val="both"/>
        <w:rPr>
          <w:lang w:eastAsia="ro-RO"/>
        </w:rPr>
      </w:pPr>
    </w:p>
    <w:p w:rsidR="005E369E" w:rsidRPr="002D21CC" w:rsidRDefault="005E369E" w:rsidP="005E369E">
      <w:pPr>
        <w:jc w:val="both"/>
        <w:rPr>
          <w:b/>
          <w:i/>
          <w:highlight w:val="yellow"/>
          <w:lang w:eastAsia="ro-RO"/>
        </w:rPr>
      </w:pPr>
    </w:p>
    <w:p w:rsidR="00180312" w:rsidRPr="00D16EC5" w:rsidRDefault="00180312" w:rsidP="009B294E">
      <w:pPr>
        <w:jc w:val="both"/>
        <w:rPr>
          <w:b/>
          <w:i/>
          <w:lang w:eastAsia="ro-RO"/>
        </w:rPr>
      </w:pPr>
      <w:r w:rsidRPr="00D16EC5">
        <w:rPr>
          <w:b/>
          <w:i/>
          <w:lang w:eastAsia="ro-RO"/>
        </w:rPr>
        <w:t xml:space="preserve">Lot 10. HOLTER EKG </w:t>
      </w:r>
    </w:p>
    <w:p w:rsidR="00180312" w:rsidRPr="00D16EC5" w:rsidRDefault="00180312" w:rsidP="009B294E">
      <w:pPr>
        <w:jc w:val="both"/>
        <w:rPr>
          <w:i/>
          <w:lang w:eastAsia="ro-RO"/>
        </w:rPr>
      </w:pPr>
      <w:r w:rsidRPr="00D16EC5">
        <w:rPr>
          <w:lang w:eastAsia="ro-RO"/>
        </w:rPr>
        <w:t xml:space="preserve">Coduri CPV </w:t>
      </w:r>
      <w:r w:rsidRPr="00D16EC5">
        <w:rPr>
          <w:i/>
          <w:lang w:eastAsia="ro-RO"/>
        </w:rPr>
        <w:t>33123210-3 HOLTER EKG</w:t>
      </w:r>
    </w:p>
    <w:p w:rsidR="005E369E" w:rsidRDefault="005E369E" w:rsidP="005E369E">
      <w:pPr>
        <w:jc w:val="both"/>
        <w:rPr>
          <w:lang w:eastAsia="ro-RO"/>
        </w:rPr>
      </w:pPr>
      <w:r>
        <w:rPr>
          <w:lang w:eastAsia="ro-RO"/>
        </w:rPr>
        <w:t>Cantitate: 2 buc.</w:t>
      </w:r>
    </w:p>
    <w:p w:rsidR="005E369E" w:rsidRDefault="00D16EC5" w:rsidP="005E369E">
      <w:pPr>
        <w:jc w:val="both"/>
        <w:rPr>
          <w:lang w:eastAsia="ro-RO"/>
        </w:rPr>
      </w:pPr>
      <w:r>
        <w:rPr>
          <w:lang w:eastAsia="ro-RO"/>
        </w:rPr>
        <w:t xml:space="preserve">Pret unitar </w:t>
      </w:r>
      <w:proofErr w:type="gramStart"/>
      <w:r>
        <w:rPr>
          <w:lang w:eastAsia="ro-RO"/>
        </w:rPr>
        <w:t>estimat</w:t>
      </w:r>
      <w:r w:rsidR="00375A05" w:rsidRPr="00375A05">
        <w:rPr>
          <w:lang w:eastAsia="ro-RO"/>
        </w:rPr>
        <w:t>,fara</w:t>
      </w:r>
      <w:proofErr w:type="gramEnd"/>
      <w:r w:rsidR="00375A05" w:rsidRPr="00375A05">
        <w:rPr>
          <w:lang w:eastAsia="ro-RO"/>
        </w:rPr>
        <w:t xml:space="preserve"> TVA</w:t>
      </w:r>
      <w:r>
        <w:rPr>
          <w:lang w:eastAsia="ro-RO"/>
        </w:rPr>
        <w:t>:</w:t>
      </w:r>
      <w:r w:rsidR="006439FD">
        <w:rPr>
          <w:lang w:eastAsia="ro-RO"/>
        </w:rPr>
        <w:t xml:space="preserve"> </w:t>
      </w:r>
      <w:r>
        <w:rPr>
          <w:lang w:eastAsia="ro-RO"/>
        </w:rPr>
        <w:t xml:space="preserve">23.109,25 </w:t>
      </w:r>
      <w:r w:rsidR="005E369E">
        <w:rPr>
          <w:lang w:eastAsia="ro-RO"/>
        </w:rPr>
        <w:t xml:space="preserve">lei      </w:t>
      </w:r>
    </w:p>
    <w:p w:rsidR="00497219" w:rsidRDefault="005E369E" w:rsidP="005E369E">
      <w:pPr>
        <w:jc w:val="both"/>
        <w:rPr>
          <w:lang w:eastAsia="ro-RO"/>
        </w:rPr>
      </w:pPr>
      <w:r>
        <w:rPr>
          <w:lang w:eastAsia="ro-RO"/>
        </w:rPr>
        <w:t xml:space="preserve">Valoarea totala estimata fara TVA, pe Lotul nr. </w:t>
      </w:r>
      <w:r w:rsidR="00D16EC5">
        <w:rPr>
          <w:lang w:eastAsia="ro-RO"/>
        </w:rPr>
        <w:t>10</w:t>
      </w:r>
      <w:r>
        <w:rPr>
          <w:lang w:eastAsia="ro-RO"/>
        </w:rPr>
        <w:t>:</w:t>
      </w:r>
      <w:r w:rsidR="00D16EC5">
        <w:rPr>
          <w:lang w:eastAsia="ro-RO"/>
        </w:rPr>
        <w:t xml:space="preserve"> 46.218,</w:t>
      </w:r>
      <w:proofErr w:type="gramStart"/>
      <w:r w:rsidR="00D16EC5">
        <w:rPr>
          <w:lang w:eastAsia="ro-RO"/>
        </w:rPr>
        <w:t>49  lei</w:t>
      </w:r>
      <w:proofErr w:type="gramEnd"/>
    </w:p>
    <w:p w:rsidR="005E369E" w:rsidRPr="002D21CC" w:rsidRDefault="005E369E" w:rsidP="005E369E">
      <w:pPr>
        <w:jc w:val="both"/>
        <w:rPr>
          <w:highlight w:val="yellow"/>
          <w:lang w:eastAsia="ro-RO"/>
        </w:rPr>
      </w:pPr>
    </w:p>
    <w:p w:rsidR="00180312" w:rsidRPr="006439FD" w:rsidRDefault="00180312" w:rsidP="009B294E">
      <w:pPr>
        <w:jc w:val="both"/>
        <w:rPr>
          <w:b/>
          <w:i/>
          <w:lang w:eastAsia="ro-RO"/>
        </w:rPr>
      </w:pPr>
    </w:p>
    <w:p w:rsidR="00180312" w:rsidRPr="006439FD" w:rsidRDefault="00180312" w:rsidP="009B294E">
      <w:pPr>
        <w:jc w:val="both"/>
        <w:rPr>
          <w:b/>
          <w:i/>
          <w:lang w:eastAsia="ro-RO"/>
        </w:rPr>
      </w:pPr>
      <w:r w:rsidRPr="006439FD">
        <w:rPr>
          <w:b/>
          <w:i/>
          <w:lang w:eastAsia="ro-RO"/>
        </w:rPr>
        <w:t xml:space="preserve">Lot 11. HOLTER TA </w:t>
      </w:r>
    </w:p>
    <w:p w:rsidR="00180312" w:rsidRPr="006439FD" w:rsidRDefault="00180312" w:rsidP="009B294E">
      <w:pPr>
        <w:jc w:val="both"/>
        <w:rPr>
          <w:b/>
          <w:i/>
          <w:lang w:eastAsia="ro-RO"/>
        </w:rPr>
      </w:pPr>
      <w:r w:rsidRPr="006439FD">
        <w:rPr>
          <w:i/>
          <w:lang w:eastAsia="ro-RO"/>
        </w:rPr>
        <w:t>Coduri CPV 33123210-3 HOLTER TA</w:t>
      </w:r>
      <w:r w:rsidRPr="006439FD">
        <w:rPr>
          <w:b/>
          <w:i/>
          <w:lang w:eastAsia="ro-RO"/>
        </w:rPr>
        <w:t xml:space="preserve"> </w:t>
      </w:r>
    </w:p>
    <w:p w:rsidR="005E369E" w:rsidRDefault="005E369E" w:rsidP="005E369E">
      <w:pPr>
        <w:jc w:val="both"/>
        <w:rPr>
          <w:lang w:eastAsia="ro-RO"/>
        </w:rPr>
      </w:pPr>
      <w:r w:rsidRPr="006439FD">
        <w:rPr>
          <w:lang w:eastAsia="ro-RO"/>
        </w:rPr>
        <w:t>Cantitate: 2 buc.</w:t>
      </w:r>
    </w:p>
    <w:p w:rsidR="005E369E" w:rsidRDefault="005E369E" w:rsidP="005E369E">
      <w:pPr>
        <w:jc w:val="both"/>
        <w:rPr>
          <w:lang w:eastAsia="ro-RO"/>
        </w:rPr>
      </w:pPr>
      <w:r>
        <w:rPr>
          <w:lang w:eastAsia="ro-RO"/>
        </w:rPr>
        <w:t xml:space="preserve">Pret unitar </w:t>
      </w:r>
      <w:proofErr w:type="gramStart"/>
      <w:r>
        <w:rPr>
          <w:lang w:eastAsia="ro-RO"/>
        </w:rPr>
        <w:t>estimat</w:t>
      </w:r>
      <w:r w:rsidR="00375A05" w:rsidRPr="00375A05">
        <w:rPr>
          <w:lang w:eastAsia="ro-RO"/>
        </w:rPr>
        <w:t>,fara</w:t>
      </w:r>
      <w:proofErr w:type="gramEnd"/>
      <w:r w:rsidR="00375A05" w:rsidRPr="00375A05">
        <w:rPr>
          <w:lang w:eastAsia="ro-RO"/>
        </w:rPr>
        <w:t xml:space="preserve"> TVA</w:t>
      </w:r>
      <w:r>
        <w:rPr>
          <w:lang w:eastAsia="ro-RO"/>
        </w:rPr>
        <w:t xml:space="preserve">: </w:t>
      </w:r>
      <w:r w:rsidR="006439FD">
        <w:rPr>
          <w:lang w:eastAsia="ro-RO"/>
        </w:rPr>
        <w:t>5.042,02</w:t>
      </w:r>
      <w:r w:rsidR="006439FD" w:rsidRPr="006439FD">
        <w:rPr>
          <w:lang w:eastAsia="ro-RO"/>
        </w:rPr>
        <w:t xml:space="preserve"> </w:t>
      </w:r>
      <w:r>
        <w:rPr>
          <w:lang w:eastAsia="ro-RO"/>
        </w:rPr>
        <w:t xml:space="preserve">lei      </w:t>
      </w:r>
    </w:p>
    <w:p w:rsidR="005B1F67" w:rsidRDefault="005E369E" w:rsidP="005E369E">
      <w:pPr>
        <w:jc w:val="both"/>
        <w:rPr>
          <w:lang w:eastAsia="ro-RO"/>
        </w:rPr>
      </w:pPr>
      <w:r>
        <w:rPr>
          <w:lang w:eastAsia="ro-RO"/>
        </w:rPr>
        <w:t xml:space="preserve">Valoarea totala estimata fara TVA, pe Lotul nr. </w:t>
      </w:r>
      <w:r w:rsidR="006439FD">
        <w:rPr>
          <w:lang w:eastAsia="ro-RO"/>
        </w:rPr>
        <w:t>1</w:t>
      </w:r>
      <w:r>
        <w:rPr>
          <w:lang w:eastAsia="ro-RO"/>
        </w:rPr>
        <w:t>1:</w:t>
      </w:r>
      <w:r w:rsidR="006439FD">
        <w:rPr>
          <w:lang w:eastAsia="ro-RO"/>
        </w:rPr>
        <w:t xml:space="preserve"> 10.084,03 lei   </w:t>
      </w:r>
    </w:p>
    <w:p w:rsidR="006439FD" w:rsidRDefault="006439FD" w:rsidP="005E369E">
      <w:pPr>
        <w:jc w:val="both"/>
        <w:rPr>
          <w:lang w:eastAsia="ro-RO"/>
        </w:rPr>
      </w:pPr>
    </w:p>
    <w:p w:rsidR="006439FD" w:rsidRPr="00D44CF2" w:rsidRDefault="006439FD" w:rsidP="005E369E">
      <w:pPr>
        <w:jc w:val="both"/>
      </w:pPr>
    </w:p>
    <w:p w:rsidR="00A63634" w:rsidRPr="00D44CF2" w:rsidRDefault="00A63634" w:rsidP="009B294E">
      <w:pPr>
        <w:autoSpaceDE w:val="0"/>
        <w:autoSpaceDN w:val="0"/>
        <w:adjustRightInd w:val="0"/>
        <w:jc w:val="both"/>
        <w:rPr>
          <w:rFonts w:eastAsiaTheme="minorHAnsi"/>
          <w:color w:val="333333"/>
          <w:lang w:val="ro-RO"/>
        </w:rPr>
      </w:pPr>
      <w:r w:rsidRPr="00D44CF2">
        <w:rPr>
          <w:rFonts w:eastAsiaTheme="minorHAnsi"/>
          <w:color w:val="333333"/>
          <w:lang w:val="ro-RO"/>
        </w:rPr>
        <w:t>Nota – a se interpreta cu "sau echivalent" daca pe parcursul Caietul de sarcini,inclusiv</w:t>
      </w:r>
      <w:r w:rsidR="009105F7" w:rsidRPr="00D44CF2">
        <w:rPr>
          <w:rFonts w:eastAsiaTheme="minorHAnsi"/>
          <w:color w:val="333333"/>
          <w:lang w:val="ro-RO"/>
        </w:rPr>
        <w:t xml:space="preserve"> in</w:t>
      </w:r>
      <w:r w:rsidRPr="00D44CF2">
        <w:rPr>
          <w:rFonts w:eastAsiaTheme="minorHAnsi"/>
          <w:color w:val="333333"/>
          <w:lang w:val="ro-RO"/>
        </w:rPr>
        <w:t xml:space="preserve"> anexe</w:t>
      </w:r>
      <w:r w:rsidR="009105F7" w:rsidRPr="00D44CF2">
        <w:rPr>
          <w:rFonts w:eastAsiaTheme="minorHAnsi"/>
          <w:color w:val="333333"/>
          <w:lang w:val="ro-RO"/>
        </w:rPr>
        <w:t>le cu specificatii tehnice</w:t>
      </w:r>
      <w:r w:rsidRPr="00D44CF2">
        <w:rPr>
          <w:rFonts w:eastAsiaTheme="minorHAnsi"/>
          <w:color w:val="333333"/>
          <w:lang w:val="ro-RO"/>
        </w:rPr>
        <w:t>, au fost indicate specificații tehnice care desemnează produse de o anumită origine/fabricație sau procedee speciale</w:t>
      </w:r>
      <w:r w:rsidR="003E7DA4" w:rsidRPr="00D44CF2">
        <w:rPr>
          <w:rFonts w:eastAsiaTheme="minorHAnsi"/>
          <w:color w:val="333333"/>
          <w:lang w:val="ro-RO"/>
        </w:rPr>
        <w:t xml:space="preserve"> </w:t>
      </w:r>
      <w:r w:rsidRPr="00D44CF2">
        <w:rPr>
          <w:rFonts w:eastAsiaTheme="minorHAnsi"/>
          <w:color w:val="333333"/>
          <w:lang w:val="ro-RO"/>
        </w:rPr>
        <w:t>si</w:t>
      </w:r>
      <w:r w:rsidR="003E7DA4" w:rsidRPr="00D44CF2">
        <w:rPr>
          <w:rFonts w:eastAsiaTheme="minorHAnsi"/>
          <w:color w:val="333333"/>
          <w:lang w:val="ro-RO"/>
        </w:rPr>
        <w:t xml:space="preserve"> daca sunt</w:t>
      </w:r>
      <w:r w:rsidRPr="00D44CF2">
        <w:rPr>
          <w:rFonts w:eastAsiaTheme="minorHAnsi"/>
          <w:color w:val="333333"/>
          <w:lang w:val="ro-RO"/>
        </w:rPr>
        <w:t xml:space="preserve"> indicate </w:t>
      </w:r>
      <w:r w:rsidR="003E7DA4" w:rsidRPr="00D44CF2">
        <w:rPr>
          <w:rFonts w:eastAsiaTheme="minorHAnsi"/>
          <w:color w:val="333333"/>
          <w:lang w:val="ro-RO"/>
        </w:rPr>
        <w:t>mărci de fabrică sau de comerț,</w:t>
      </w:r>
      <w:r w:rsidRPr="00D44CF2">
        <w:rPr>
          <w:rFonts w:eastAsiaTheme="minorHAnsi"/>
          <w:color w:val="333333"/>
          <w:lang w:val="ro-RO"/>
        </w:rPr>
        <w:t xml:space="preserve"> brevet de invenție</w:t>
      </w:r>
      <w:r w:rsidR="003E7DA4" w:rsidRPr="00D44CF2">
        <w:rPr>
          <w:rFonts w:eastAsiaTheme="minorHAnsi"/>
          <w:color w:val="333333"/>
          <w:lang w:val="ro-RO"/>
        </w:rPr>
        <w:t>,</w:t>
      </w:r>
      <w:r w:rsidRPr="00D44CF2">
        <w:rPr>
          <w:rFonts w:eastAsiaTheme="minorHAnsi"/>
          <w:color w:val="333333"/>
          <w:lang w:val="ro-RO"/>
        </w:rPr>
        <w:t xml:space="preserve"> licențe de fabricație sau anume origini ori producții. </w:t>
      </w:r>
    </w:p>
    <w:p w:rsidR="00A63634" w:rsidRPr="00D44CF2" w:rsidRDefault="00A63634" w:rsidP="009B294E">
      <w:pPr>
        <w:autoSpaceDE w:val="0"/>
        <w:autoSpaceDN w:val="0"/>
        <w:adjustRightInd w:val="0"/>
        <w:jc w:val="both"/>
        <w:rPr>
          <w:rFonts w:eastAsiaTheme="minorHAnsi"/>
          <w:color w:val="333333"/>
          <w:lang w:val="ro-RO"/>
        </w:rPr>
      </w:pPr>
    </w:p>
    <w:p w:rsidR="005B1F67" w:rsidRPr="00D44CF2" w:rsidRDefault="005B1F67" w:rsidP="009B294E">
      <w:pPr>
        <w:jc w:val="both"/>
      </w:pPr>
    </w:p>
    <w:p w:rsidR="000F5C1E" w:rsidRPr="00D44CF2" w:rsidRDefault="008F0D96" w:rsidP="009B294E">
      <w:pPr>
        <w:pStyle w:val="Heading2"/>
        <w:numPr>
          <w:ilvl w:val="2"/>
          <w:numId w:val="1"/>
        </w:numPr>
        <w:spacing w:before="0" w:line="240" w:lineRule="auto"/>
        <w:jc w:val="both"/>
        <w:rPr>
          <w:rFonts w:ascii="Times New Roman" w:hAnsi="Times New Roman" w:cs="Times New Roman"/>
          <w:sz w:val="24"/>
          <w:szCs w:val="24"/>
        </w:rPr>
      </w:pPr>
      <w:bookmarkStart w:id="15" w:name="_Toc478634973"/>
      <w:r w:rsidRPr="00D44CF2">
        <w:rPr>
          <w:rFonts w:ascii="Times New Roman" w:hAnsi="Times New Roman" w:cs="Times New Roman"/>
          <w:sz w:val="24"/>
          <w:szCs w:val="24"/>
        </w:rPr>
        <w:t>DISPONIBILITATE (UPTIME)</w:t>
      </w:r>
      <w:bookmarkEnd w:id="15"/>
    </w:p>
    <w:p w:rsidR="00201D9F" w:rsidRPr="00D44CF2" w:rsidRDefault="00201D9F" w:rsidP="009B294E">
      <w:pPr>
        <w:jc w:val="both"/>
        <w:rPr>
          <w:lang w:val="ro-RO"/>
        </w:rPr>
      </w:pPr>
      <w:r w:rsidRPr="00D44CF2">
        <w:rPr>
          <w:lang w:val="ro-RO"/>
        </w:rPr>
        <w:t xml:space="preserve">-conform anexe la caietul de sarcini cu specificatiile  pe fiecare lot </w:t>
      </w:r>
    </w:p>
    <w:p w:rsidR="000F5C1E" w:rsidRPr="00D44CF2" w:rsidRDefault="000F5C1E" w:rsidP="009B294E">
      <w:pPr>
        <w:jc w:val="both"/>
      </w:pPr>
    </w:p>
    <w:p w:rsidR="000F5C1E" w:rsidRPr="00D44CF2" w:rsidRDefault="00201D9F" w:rsidP="009B294E">
      <w:pPr>
        <w:pStyle w:val="Heading2"/>
        <w:numPr>
          <w:ilvl w:val="1"/>
          <w:numId w:val="1"/>
        </w:numPr>
        <w:spacing w:before="0" w:line="240" w:lineRule="auto"/>
        <w:jc w:val="both"/>
        <w:rPr>
          <w:rFonts w:ascii="Times New Roman" w:hAnsi="Times New Roman" w:cs="Times New Roman"/>
          <w:sz w:val="24"/>
          <w:szCs w:val="24"/>
        </w:rPr>
      </w:pPr>
      <w:bookmarkStart w:id="16" w:name="_Toc478634974"/>
      <w:r w:rsidRPr="00D44CF2">
        <w:rPr>
          <w:rFonts w:ascii="Times New Roman" w:hAnsi="Times New Roman" w:cs="Times New Roman"/>
          <w:sz w:val="24"/>
          <w:szCs w:val="24"/>
        </w:rPr>
        <w:t>EXTENSIBILITATE/MODERNIZARE (UPGRADE)</w:t>
      </w:r>
      <w:bookmarkEnd w:id="16"/>
    </w:p>
    <w:p w:rsidR="00201D9F" w:rsidRPr="00D44CF2" w:rsidRDefault="00201D9F" w:rsidP="009B294E">
      <w:pPr>
        <w:jc w:val="both"/>
        <w:rPr>
          <w:lang w:val="ro-RO"/>
        </w:rPr>
      </w:pPr>
      <w:r w:rsidRPr="00D44CF2">
        <w:rPr>
          <w:lang w:val="ro-RO"/>
        </w:rPr>
        <w:t xml:space="preserve">-conform anexe la caietul de sarcini cu specificatiile  pe fiecare lot </w:t>
      </w:r>
    </w:p>
    <w:p w:rsidR="00F65EBC" w:rsidRPr="00D44CF2" w:rsidRDefault="00F65EBC" w:rsidP="009B294E">
      <w:pPr>
        <w:jc w:val="both"/>
        <w:rPr>
          <w:lang w:val="ro-RO"/>
        </w:rPr>
      </w:pPr>
    </w:p>
    <w:p w:rsidR="000F5C1E" w:rsidRPr="00D44CF2" w:rsidRDefault="00F65EBC" w:rsidP="009B294E">
      <w:pPr>
        <w:pStyle w:val="Heading2"/>
        <w:numPr>
          <w:ilvl w:val="2"/>
          <w:numId w:val="1"/>
        </w:numPr>
        <w:spacing w:before="0" w:line="240" w:lineRule="auto"/>
        <w:jc w:val="both"/>
        <w:rPr>
          <w:rFonts w:ascii="Times New Roman" w:hAnsi="Times New Roman" w:cs="Times New Roman"/>
          <w:sz w:val="24"/>
          <w:szCs w:val="24"/>
        </w:rPr>
      </w:pPr>
      <w:bookmarkStart w:id="17" w:name="_Toc478634975"/>
      <w:r w:rsidRPr="00D44CF2">
        <w:rPr>
          <w:rFonts w:ascii="Times New Roman" w:hAnsi="Times New Roman" w:cs="Times New Roman"/>
          <w:sz w:val="24"/>
          <w:szCs w:val="24"/>
        </w:rPr>
        <w:t>GARANTIE</w:t>
      </w:r>
      <w:bookmarkEnd w:id="17"/>
    </w:p>
    <w:p w:rsidR="000F5C1E" w:rsidRPr="00D44CF2" w:rsidRDefault="000F5C1E" w:rsidP="009B294E">
      <w:pPr>
        <w:jc w:val="both"/>
        <w:rPr>
          <w:i/>
        </w:rPr>
      </w:pPr>
    </w:p>
    <w:p w:rsidR="000F5C1E" w:rsidRPr="00D44CF2" w:rsidRDefault="000F5C1E" w:rsidP="009B294E">
      <w:pPr>
        <w:jc w:val="both"/>
      </w:pPr>
      <w:r w:rsidRPr="00D44CF2">
        <w:t>Toate produsele trebuie să fie acoperite de garanție pentru cel puțin perioada solicitata pentru fiecare produs</w:t>
      </w:r>
      <w:r w:rsidR="00533643" w:rsidRPr="00D44CF2">
        <w:t xml:space="preserve">, in anexa la caietul de </w:t>
      </w:r>
      <w:proofErr w:type="gramStart"/>
      <w:r w:rsidR="00533643" w:rsidRPr="00D44CF2">
        <w:t xml:space="preserve">sarcini </w:t>
      </w:r>
      <w:r w:rsidRPr="00D44CF2">
        <w:t>.</w:t>
      </w:r>
      <w:proofErr w:type="gramEnd"/>
      <w:r w:rsidRPr="00D44CF2">
        <w:t xml:space="preserve"> Perioada de garantie începe de la data </w:t>
      </w:r>
      <w:r w:rsidR="00F65EBC" w:rsidRPr="00D44CF2">
        <w:t xml:space="preserve">punerii in functiune a </w:t>
      </w:r>
      <w:r w:rsidRPr="00D44CF2">
        <w:t>produselor</w:t>
      </w:r>
      <w:r w:rsidR="00F65EBC" w:rsidRPr="00D44CF2">
        <w:t xml:space="preserve"> </w:t>
      </w:r>
      <w:r w:rsidRPr="00D44CF2">
        <w:t xml:space="preserve">sau in cazul amanarii din cauze care nu tin de Contractant, la un interval de </w:t>
      </w:r>
      <w:r w:rsidR="00F65EBC" w:rsidRPr="00D44CF2">
        <w:t xml:space="preserve"> </w:t>
      </w:r>
      <w:r w:rsidRPr="00D44CF2">
        <w:t xml:space="preserve"> 30 zile</w:t>
      </w:r>
      <w:r w:rsidR="00F65EBC" w:rsidRPr="00D44CF2">
        <w:t xml:space="preserve"> </w:t>
      </w:r>
      <w:r w:rsidRPr="00D44CF2">
        <w:t xml:space="preserve">de la acceptarea produselor. </w:t>
      </w:r>
    </w:p>
    <w:p w:rsidR="000F5C1E" w:rsidRPr="00D44CF2" w:rsidRDefault="00F65EBC" w:rsidP="009B294E">
      <w:pPr>
        <w:jc w:val="both"/>
      </w:pPr>
      <w:r w:rsidRPr="00D44CF2">
        <w:t xml:space="preserve"> </w:t>
      </w:r>
      <w:r w:rsidR="000F5C1E" w:rsidRPr="00D44CF2">
        <w:t>Garanția trebuie sa acopere toate costurile rezultate din remedierea defectelor in perioada de garantie, inclusiv, dar fara a se limita la:</w:t>
      </w:r>
    </w:p>
    <w:p w:rsidR="000F5C1E" w:rsidRPr="00D44CF2" w:rsidRDefault="000F5C1E" w:rsidP="009B294E">
      <w:pPr>
        <w:pStyle w:val="ListParagraph"/>
        <w:numPr>
          <w:ilvl w:val="1"/>
          <w:numId w:val="6"/>
        </w:numPr>
        <w:ind w:left="567"/>
        <w:jc w:val="both"/>
      </w:pPr>
      <w:r w:rsidRPr="00D44CF2">
        <w:t xml:space="preserve">demontare, inclusiv închirierea de unelte speciale necesare pe durata interventiei </w:t>
      </w:r>
      <w:r w:rsidR="00F65EBC" w:rsidRPr="00D44CF2">
        <w:t xml:space="preserve"> </w:t>
      </w:r>
    </w:p>
    <w:p w:rsidR="000F5C1E" w:rsidRPr="00D44CF2" w:rsidRDefault="000F5C1E" w:rsidP="009B294E">
      <w:pPr>
        <w:pStyle w:val="ListParagraph"/>
        <w:numPr>
          <w:ilvl w:val="1"/>
          <w:numId w:val="6"/>
        </w:numPr>
        <w:ind w:left="567"/>
        <w:jc w:val="both"/>
      </w:pPr>
      <w:r w:rsidRPr="00D44CF2">
        <w:t>ambalaje, inclusiv furnizarea de material protector pentru transport (carton, cutii, lăzi etc.);</w:t>
      </w:r>
    </w:p>
    <w:p w:rsidR="000F5C1E" w:rsidRPr="00D44CF2" w:rsidRDefault="000F5C1E" w:rsidP="009B294E">
      <w:pPr>
        <w:pStyle w:val="ListParagraph"/>
        <w:numPr>
          <w:ilvl w:val="1"/>
          <w:numId w:val="6"/>
        </w:numPr>
        <w:ind w:left="567"/>
        <w:jc w:val="both"/>
      </w:pPr>
      <w:r w:rsidRPr="00D44CF2">
        <w:t>transport prin intermediul transportatorului, inclusiv de transport internațional;</w:t>
      </w:r>
    </w:p>
    <w:p w:rsidR="000F5C1E" w:rsidRPr="00D44CF2" w:rsidRDefault="000F5C1E" w:rsidP="009B294E">
      <w:pPr>
        <w:pStyle w:val="ListParagraph"/>
        <w:numPr>
          <w:ilvl w:val="1"/>
          <w:numId w:val="6"/>
        </w:numPr>
        <w:ind w:left="567"/>
        <w:jc w:val="both"/>
      </w:pPr>
      <w:r w:rsidRPr="00D44CF2">
        <w:t>diagnoza defectelor, inclusiv costurile de personal;</w:t>
      </w:r>
    </w:p>
    <w:p w:rsidR="000F5C1E" w:rsidRPr="00D44CF2" w:rsidRDefault="000F5C1E" w:rsidP="009B294E">
      <w:pPr>
        <w:pStyle w:val="ListParagraph"/>
        <w:numPr>
          <w:ilvl w:val="1"/>
          <w:numId w:val="6"/>
        </w:numPr>
        <w:ind w:left="567"/>
        <w:jc w:val="both"/>
      </w:pPr>
      <w:r w:rsidRPr="00D44CF2">
        <w:lastRenderedPageBreak/>
        <w:t>repararea tuturor componentelor defecte sau furnizarea unor noi componente;</w:t>
      </w:r>
    </w:p>
    <w:p w:rsidR="000F5C1E" w:rsidRPr="00D44CF2" w:rsidRDefault="000F5C1E" w:rsidP="009B294E">
      <w:pPr>
        <w:pStyle w:val="ListParagraph"/>
        <w:numPr>
          <w:ilvl w:val="1"/>
          <w:numId w:val="6"/>
        </w:numPr>
        <w:ind w:left="567"/>
        <w:jc w:val="both"/>
      </w:pPr>
      <w:r w:rsidRPr="00D44CF2">
        <w:t>inlocuirea partilor defecte;</w:t>
      </w:r>
    </w:p>
    <w:p w:rsidR="000F5C1E" w:rsidRPr="00D44CF2" w:rsidRDefault="000F5C1E" w:rsidP="009B294E">
      <w:pPr>
        <w:pStyle w:val="ListParagraph"/>
        <w:numPr>
          <w:ilvl w:val="1"/>
          <w:numId w:val="6"/>
        </w:numPr>
        <w:ind w:left="567"/>
        <w:jc w:val="both"/>
      </w:pPr>
      <w:r w:rsidRPr="00D44CF2">
        <w:t>despachetarea, inclusiv curățarea spațiilor unde se efectueaza interventia;</w:t>
      </w:r>
    </w:p>
    <w:p w:rsidR="000F5C1E" w:rsidRPr="00D44CF2" w:rsidRDefault="000F5C1E" w:rsidP="009B294E">
      <w:pPr>
        <w:pStyle w:val="ListParagraph"/>
        <w:numPr>
          <w:ilvl w:val="1"/>
          <w:numId w:val="6"/>
        </w:numPr>
        <w:ind w:left="567"/>
        <w:jc w:val="both"/>
      </w:pPr>
      <w:r w:rsidRPr="00D44CF2">
        <w:t>instalarea în starea inițială ;</w:t>
      </w:r>
    </w:p>
    <w:p w:rsidR="000F5C1E" w:rsidRPr="00D44CF2" w:rsidRDefault="000F5C1E" w:rsidP="009B294E">
      <w:pPr>
        <w:pStyle w:val="ListParagraph"/>
        <w:numPr>
          <w:ilvl w:val="1"/>
          <w:numId w:val="6"/>
        </w:numPr>
        <w:ind w:left="567"/>
        <w:jc w:val="both"/>
      </w:pPr>
      <w:r w:rsidRPr="00D44CF2">
        <w:t>testarea pentru a asigura funcționarea corectă;</w:t>
      </w:r>
    </w:p>
    <w:p w:rsidR="000F5C1E" w:rsidRPr="00D44CF2" w:rsidRDefault="000F5C1E" w:rsidP="009B294E">
      <w:pPr>
        <w:pStyle w:val="ListParagraph"/>
        <w:numPr>
          <w:ilvl w:val="1"/>
          <w:numId w:val="6"/>
        </w:numPr>
        <w:ind w:left="567"/>
        <w:jc w:val="both"/>
      </w:pPr>
      <w:r w:rsidRPr="00D44CF2">
        <w:t>repunerea în funcțiune</w:t>
      </w:r>
    </w:p>
    <w:p w:rsidR="000F5C1E" w:rsidRPr="00D44CF2" w:rsidRDefault="000F5C1E" w:rsidP="009B294E">
      <w:pPr>
        <w:jc w:val="both"/>
      </w:pPr>
    </w:p>
    <w:p w:rsidR="000F5C1E" w:rsidRPr="00D44CF2" w:rsidRDefault="000F5C1E" w:rsidP="009B294E">
      <w:pPr>
        <w:jc w:val="both"/>
      </w:pPr>
      <w:r w:rsidRPr="00D44CF2">
        <w:t>Pentru scopul acestei proceduri, notiunea de „defect” trebuie interpretata ca un compor</w:t>
      </w:r>
      <w:r w:rsidR="00305426" w:rsidRPr="00D44CF2">
        <w:t>tament al produsului diferit de</w:t>
      </w:r>
      <w:r w:rsidRPr="00D44CF2">
        <w:t xml:space="preserve"> parametrii agreati de parti</w:t>
      </w:r>
      <w:r w:rsidR="00305426" w:rsidRPr="00D44CF2">
        <w:t xml:space="preserve"> </w:t>
      </w:r>
      <w:r w:rsidRPr="00D44CF2">
        <w:t xml:space="preserve"> avand ca referinta pentru determinarea defectelor </w:t>
      </w:r>
      <w:r w:rsidR="00305426" w:rsidRPr="00D44CF2">
        <w:t xml:space="preserve"> </w:t>
      </w:r>
      <w:r w:rsidRPr="00D44CF2">
        <w:t xml:space="preserve">specificatiile tehnice </w:t>
      </w:r>
      <w:r w:rsidR="00305426" w:rsidRPr="00D44CF2">
        <w:t xml:space="preserve">sau </w:t>
      </w:r>
      <w:r w:rsidRPr="00D44CF2">
        <w:t>cerinte functionale</w:t>
      </w:r>
      <w:r w:rsidR="00305426" w:rsidRPr="00D44CF2">
        <w:t xml:space="preserve"> </w:t>
      </w:r>
      <w:r w:rsidRPr="00D44CF2">
        <w:t xml:space="preserve">din caietul de sarcini. </w:t>
      </w:r>
    </w:p>
    <w:p w:rsidR="000F5C1E" w:rsidRPr="00D44CF2" w:rsidRDefault="001D5007" w:rsidP="009B294E">
      <w:pPr>
        <w:jc w:val="both"/>
      </w:pPr>
      <w:r w:rsidRPr="00D44CF2">
        <w:t>Timp de raspuns la solicitari in perioada de garantie: m</w:t>
      </w:r>
      <w:r w:rsidR="00876915" w:rsidRPr="00D44CF2">
        <w:t>axim 24 de ore, la sediul unde este instalat produsul.</w:t>
      </w:r>
    </w:p>
    <w:p w:rsidR="00876915" w:rsidRPr="00D44CF2" w:rsidRDefault="00876915" w:rsidP="009B294E">
      <w:pPr>
        <w:jc w:val="both"/>
      </w:pPr>
    </w:p>
    <w:p w:rsidR="000F5C1E" w:rsidRPr="00D44CF2" w:rsidRDefault="00305426" w:rsidP="009B294E">
      <w:pPr>
        <w:pStyle w:val="Heading2"/>
        <w:numPr>
          <w:ilvl w:val="2"/>
          <w:numId w:val="1"/>
        </w:numPr>
        <w:spacing w:before="0" w:line="240" w:lineRule="auto"/>
        <w:jc w:val="both"/>
        <w:rPr>
          <w:rFonts w:ascii="Times New Roman" w:hAnsi="Times New Roman" w:cs="Times New Roman"/>
          <w:sz w:val="24"/>
          <w:szCs w:val="24"/>
        </w:rPr>
      </w:pPr>
      <w:bookmarkStart w:id="18" w:name="_Toc478634976"/>
      <w:r w:rsidRPr="00D44CF2">
        <w:rPr>
          <w:rFonts w:ascii="Times New Roman" w:hAnsi="Times New Roman" w:cs="Times New Roman"/>
          <w:sz w:val="24"/>
          <w:szCs w:val="24"/>
        </w:rPr>
        <w:t>LIVRARE, AMBALARE, ETICHETARE, TRANSPORT SI ASIGURARE PE DURATA TRANSPORTULUI</w:t>
      </w:r>
      <w:bookmarkEnd w:id="18"/>
    </w:p>
    <w:p w:rsidR="000F5C1E" w:rsidRPr="00D44CF2" w:rsidRDefault="000F5C1E" w:rsidP="009B294E">
      <w:pPr>
        <w:jc w:val="both"/>
      </w:pPr>
    </w:p>
    <w:p w:rsidR="000F5C1E" w:rsidRPr="00D44CF2" w:rsidRDefault="000F5C1E" w:rsidP="009B294E">
      <w:pPr>
        <w:widowControl w:val="0"/>
        <w:jc w:val="both"/>
      </w:pPr>
      <w:r w:rsidRPr="00D44CF2">
        <w:t xml:space="preserve">Termenul de livrare este cel mentionat pentru fiecare produs in </w:t>
      </w:r>
      <w:proofErr w:type="gramStart"/>
      <w:r w:rsidRPr="00D44CF2">
        <w:t>parte</w:t>
      </w:r>
      <w:r w:rsidR="00090442">
        <w:t xml:space="preserve"> </w:t>
      </w:r>
      <w:r w:rsidRPr="00D44CF2">
        <w:t>.</w:t>
      </w:r>
      <w:proofErr w:type="gramEnd"/>
      <w:r w:rsidRPr="00D44CF2">
        <w:t xml:space="preserve"> Un produs este considerat livrat cand toate activitatile in cadrul contractului au fost realizate si produsul / echipamentul este instalat, functioneaza la parametrii agreati si este acceptat de autoritatea contractanta.</w:t>
      </w:r>
    </w:p>
    <w:p w:rsidR="000F5C1E" w:rsidRPr="00D44CF2" w:rsidRDefault="000F5C1E" w:rsidP="009B294E">
      <w:pPr>
        <w:widowControl w:val="0"/>
        <w:jc w:val="both"/>
      </w:pPr>
    </w:p>
    <w:p w:rsidR="000F5C1E" w:rsidRPr="00D44CF2" w:rsidRDefault="000F5C1E" w:rsidP="009B294E">
      <w:pPr>
        <w:widowControl w:val="0"/>
        <w:jc w:val="both"/>
      </w:pPr>
      <w:r w:rsidRPr="00D44CF2">
        <w:t>Produsele vor fi livrate cantitativ si calitativ la locul indicat de Autoritatea Contractanta pentru fiecare produs in parte. Fiecare produs va fi insotit de toate subansamblele/partile componente</w:t>
      </w:r>
      <w:r w:rsidR="00305426" w:rsidRPr="00D44CF2">
        <w:t xml:space="preserve"> si accesoriile</w:t>
      </w:r>
      <w:r w:rsidRPr="00D44CF2">
        <w:t xml:space="preserve"> necesare punerii si mentinerii in functiune. </w:t>
      </w:r>
    </w:p>
    <w:p w:rsidR="000F5C1E" w:rsidRPr="00D44CF2" w:rsidRDefault="000F5C1E" w:rsidP="009B294E">
      <w:pPr>
        <w:jc w:val="both"/>
      </w:pPr>
    </w:p>
    <w:p w:rsidR="000F5C1E" w:rsidRPr="00D44CF2" w:rsidRDefault="000F5C1E" w:rsidP="009B294E">
      <w:pPr>
        <w:widowControl w:val="0"/>
        <w:jc w:val="both"/>
        <w:rPr>
          <w:i/>
        </w:rPr>
      </w:pPr>
      <w:r w:rsidRPr="00D44CF2">
        <w:t xml:space="preserve">Contractantul va ambala si eticheta produsele furnizate astfel încât să prevină orice daună sau deteriorare în timpul transportului acestora către destinaţia stabilită </w:t>
      </w:r>
      <w:r w:rsidR="000C759E" w:rsidRPr="00D44CF2">
        <w:rPr>
          <w:i/>
        </w:rPr>
        <w:t xml:space="preserve"> </w:t>
      </w:r>
    </w:p>
    <w:p w:rsidR="000F5C1E" w:rsidRPr="00D44CF2" w:rsidRDefault="000F5C1E" w:rsidP="009B294E">
      <w:pPr>
        <w:widowControl w:val="0"/>
        <w:jc w:val="both"/>
      </w:pPr>
      <w:r w:rsidRPr="00D44CF2">
        <w:t>Ambalajul trebuie prevăzut astfel încât să reziste, fără limitare, manipularii accidentale, expunerii la temperaturi extreme, sării şi precipitaţiilor din timpul transportului şi depozitării în locuri deschise. În stabilirea mărimii şi greutăţii ambalajului Contractantul va lua în considerare, acolo unde este cazul, distanta faţă de destinaţia finală a produselor furnizate şi eventuala absenţă a facilităţilor de manipulare la punctele de tranzitare.</w:t>
      </w:r>
    </w:p>
    <w:p w:rsidR="000F5C1E" w:rsidRPr="00D44CF2" w:rsidRDefault="000F5C1E" w:rsidP="009B294E">
      <w:pPr>
        <w:widowControl w:val="0"/>
        <w:jc w:val="both"/>
      </w:pPr>
      <w:r w:rsidRPr="00D44CF2">
        <w:t>Toate materialele de ambalare, precum si toate materialele necesare protectiei coletelor (folii de protectie, cutii, etc.) vor fi preluate de catre viitorul contractant dupa instalarea si testarea echipamentelor cu exceptia acelor ambalaje care sunt necesare a fi prezentate in vederea acordarii garantiei.</w:t>
      </w:r>
    </w:p>
    <w:p w:rsidR="000F5C1E" w:rsidRPr="00D44CF2" w:rsidRDefault="000F5C1E" w:rsidP="009B294E">
      <w:pPr>
        <w:jc w:val="both"/>
      </w:pPr>
    </w:p>
    <w:p w:rsidR="000F5C1E" w:rsidRPr="00D44CF2" w:rsidRDefault="000F5C1E" w:rsidP="009B294E">
      <w:pPr>
        <w:widowControl w:val="0"/>
        <w:jc w:val="both"/>
      </w:pPr>
      <w:r w:rsidRPr="00D44CF2">
        <w:t>Transportul si toate costurile asociate sunt in sarcina exclusiva a contractantului. Produsele vor fi asigurate impotriva pierderii sau deteriorarii intervenite pe parcursul transportului si cauzate de orice factor extern.</w:t>
      </w:r>
    </w:p>
    <w:p w:rsidR="000F5C1E" w:rsidRPr="00D44CF2" w:rsidRDefault="000F5C1E" w:rsidP="009B294E">
      <w:pPr>
        <w:widowControl w:val="0"/>
        <w:jc w:val="both"/>
      </w:pPr>
    </w:p>
    <w:p w:rsidR="000F5C1E" w:rsidRPr="00D44CF2" w:rsidRDefault="000F5C1E" w:rsidP="009B294E">
      <w:pPr>
        <w:widowControl w:val="0"/>
        <w:jc w:val="both"/>
      </w:pPr>
      <w:r w:rsidRPr="00D44CF2">
        <w:t xml:space="preserve">Destinatia de livrare este </w:t>
      </w:r>
      <w:r w:rsidR="000C759E" w:rsidRPr="00D44CF2">
        <w:t>la sediile spitalului (Galati si/sau Buzau)</w:t>
      </w:r>
      <w:r w:rsidRPr="00D44CF2">
        <w:t xml:space="preserve"> comunicata pentru fiecare</w:t>
      </w:r>
      <w:r w:rsidR="002D21CC">
        <w:t xml:space="preserve">  </w:t>
      </w:r>
      <w:r w:rsidRPr="00D44CF2">
        <w:t xml:space="preserve"> produs</w:t>
      </w:r>
      <w:r w:rsidR="000C759E" w:rsidRPr="00D44CF2">
        <w:t xml:space="preserve"> in </w:t>
      </w:r>
      <w:r w:rsidR="002D21CC">
        <w:t>contractul de achizitie</w:t>
      </w:r>
      <w:r w:rsidR="000C759E" w:rsidRPr="00D44CF2">
        <w:t>,</w:t>
      </w:r>
      <w:r w:rsidRPr="00D44CF2">
        <w:t xml:space="preserve"> ofertant</w:t>
      </w:r>
      <w:r w:rsidR="000C759E" w:rsidRPr="00D44CF2">
        <w:t>ului devenit contractant</w:t>
      </w:r>
      <w:r w:rsidRPr="00D44CF2">
        <w:t>;</w:t>
      </w:r>
    </w:p>
    <w:p w:rsidR="000F5C1E" w:rsidRPr="00D44CF2" w:rsidRDefault="000F5C1E" w:rsidP="009B294E">
      <w:pPr>
        <w:jc w:val="both"/>
      </w:pPr>
    </w:p>
    <w:p w:rsidR="000F5C1E" w:rsidRPr="00D44CF2" w:rsidRDefault="000F5C1E" w:rsidP="009B294E">
      <w:pPr>
        <w:jc w:val="both"/>
      </w:pPr>
      <w:r w:rsidRPr="00D44CF2">
        <w:t>Contractantul este responsabil pentru livrarea i</w:t>
      </w:r>
      <w:r w:rsidR="00095DCA" w:rsidRPr="00D44CF2">
        <w:t>n termenul agreat al produselor</w:t>
      </w:r>
      <w:r w:rsidR="006D0AE4" w:rsidRPr="00D44CF2">
        <w:t xml:space="preserve"> </w:t>
      </w:r>
      <w:r w:rsidR="000C759E" w:rsidRPr="00D44CF2">
        <w:t xml:space="preserve">si se consideră </w:t>
      </w:r>
      <w:proofErr w:type="gramStart"/>
      <w:r w:rsidR="000C759E" w:rsidRPr="00D44CF2">
        <w:t xml:space="preserve">că </w:t>
      </w:r>
      <w:r w:rsidRPr="00D44CF2">
        <w:t xml:space="preserve"> a</w:t>
      </w:r>
      <w:proofErr w:type="gramEnd"/>
      <w:r w:rsidRPr="00D44CF2">
        <w:t xml:space="preserve"> luat în considerare toate dificultăţile pe care le-ar putea întâmpina în acest sens şi nu va invoca nici un motiv de întârziere sau costuri suplimentare.</w:t>
      </w:r>
    </w:p>
    <w:p w:rsidR="000F5C1E" w:rsidRDefault="000F5C1E" w:rsidP="009B294E">
      <w:pPr>
        <w:jc w:val="both"/>
      </w:pPr>
    </w:p>
    <w:p w:rsidR="00464461" w:rsidRDefault="00464461" w:rsidP="009B294E">
      <w:pPr>
        <w:jc w:val="both"/>
      </w:pPr>
    </w:p>
    <w:p w:rsidR="00464461" w:rsidRDefault="00464461" w:rsidP="009B294E">
      <w:pPr>
        <w:jc w:val="both"/>
      </w:pPr>
    </w:p>
    <w:p w:rsidR="00464461" w:rsidRPr="00D44CF2" w:rsidRDefault="00464461" w:rsidP="009B294E">
      <w:pPr>
        <w:jc w:val="both"/>
      </w:pPr>
    </w:p>
    <w:p w:rsidR="000F5C1E" w:rsidRPr="00D44CF2" w:rsidRDefault="006D0AE4" w:rsidP="009B294E">
      <w:pPr>
        <w:pStyle w:val="Heading2"/>
        <w:numPr>
          <w:ilvl w:val="2"/>
          <w:numId w:val="1"/>
        </w:numPr>
        <w:spacing w:before="0" w:line="240" w:lineRule="auto"/>
        <w:jc w:val="both"/>
        <w:rPr>
          <w:rFonts w:ascii="Times New Roman" w:hAnsi="Times New Roman" w:cs="Times New Roman"/>
          <w:sz w:val="24"/>
          <w:szCs w:val="24"/>
        </w:rPr>
      </w:pPr>
      <w:bookmarkStart w:id="19" w:name="_Toc478634977"/>
      <w:r w:rsidRPr="00D44CF2">
        <w:rPr>
          <w:rFonts w:ascii="Times New Roman" w:hAnsi="Times New Roman" w:cs="Times New Roman"/>
          <w:sz w:val="24"/>
          <w:szCs w:val="24"/>
        </w:rPr>
        <w:lastRenderedPageBreak/>
        <w:t>OPERATIUNI CU TITLU ACCESORIU</w:t>
      </w:r>
      <w:bookmarkEnd w:id="19"/>
    </w:p>
    <w:p w:rsidR="000F5C1E" w:rsidRPr="00D44CF2" w:rsidRDefault="002D222F" w:rsidP="009B294E">
      <w:pPr>
        <w:pStyle w:val="Heading2"/>
        <w:numPr>
          <w:ilvl w:val="3"/>
          <w:numId w:val="1"/>
        </w:numPr>
        <w:spacing w:before="0" w:line="240" w:lineRule="auto"/>
        <w:jc w:val="both"/>
        <w:rPr>
          <w:rFonts w:ascii="Times New Roman" w:hAnsi="Times New Roman" w:cs="Times New Roman"/>
          <w:sz w:val="24"/>
          <w:szCs w:val="24"/>
        </w:rPr>
      </w:pPr>
      <w:bookmarkStart w:id="20" w:name="_Toc478634978"/>
      <w:r w:rsidRPr="00D44CF2">
        <w:rPr>
          <w:rFonts w:ascii="Times New Roman" w:hAnsi="Times New Roman" w:cs="Times New Roman"/>
          <w:sz w:val="24"/>
          <w:szCs w:val="24"/>
        </w:rPr>
        <w:t>INSTALARE, PUNERE IN FUNCTIUNE, TESTARE</w:t>
      </w:r>
      <w:bookmarkEnd w:id="20"/>
    </w:p>
    <w:p w:rsidR="000F5C1E" w:rsidRPr="00D44CF2" w:rsidRDefault="000F5C1E" w:rsidP="009B294E">
      <w:pPr>
        <w:jc w:val="both"/>
      </w:pPr>
    </w:p>
    <w:p w:rsidR="000F5C1E" w:rsidRPr="00D44CF2" w:rsidRDefault="000F5C1E" w:rsidP="009B294E">
      <w:pPr>
        <w:jc w:val="both"/>
      </w:pPr>
      <w:r w:rsidRPr="00D44CF2">
        <w:t>Contractantul va</w:t>
      </w:r>
      <w:r w:rsidR="00443A05" w:rsidRPr="00D44CF2">
        <w:t xml:space="preserve"> livra produsele in configurația</w:t>
      </w:r>
      <w:r w:rsidRPr="00D44CF2">
        <w:t xml:space="preserve"> considerată necesară pentru a asigura funcționarea corectă a produselor</w:t>
      </w:r>
      <w:r w:rsidR="00443A05" w:rsidRPr="00D44CF2">
        <w:t>, conform cerintelor solicitate de Autoritatea Contractanta in prezenta documentatie</w:t>
      </w:r>
      <w:r w:rsidRPr="00D44CF2">
        <w:t xml:space="preserve">. </w:t>
      </w:r>
    </w:p>
    <w:p w:rsidR="000F5C1E" w:rsidRPr="009A1162" w:rsidRDefault="000F5C1E" w:rsidP="009B294E">
      <w:pPr>
        <w:jc w:val="both"/>
      </w:pPr>
      <w:r w:rsidRPr="009A1162">
        <w:t>Contractantul trebuie să instaleze toate produsele in mod corespunzator, asigurând-se în același timp ca spațiile unde s-a realizat instalarea rămân curate. După livrarea și instalarea produselor, contractantul va elimina toate deșeurile rezultate și va lua măsurile adecvate pentru a aduna toate ambalajele și eliminarea acestora de la locul de instalare.</w:t>
      </w:r>
    </w:p>
    <w:p w:rsidR="000F5C1E" w:rsidRPr="009A1162" w:rsidRDefault="000F5C1E" w:rsidP="009B294E">
      <w:pPr>
        <w:jc w:val="both"/>
        <w:rPr>
          <w:color w:val="FF0000"/>
        </w:rPr>
      </w:pPr>
      <w:r w:rsidRPr="009A1162">
        <w:t xml:space="preserve">Odată ce produsele sunt asamblate, contractantul va realiza </w:t>
      </w:r>
      <w:r w:rsidR="00443A05" w:rsidRPr="009A1162">
        <w:t>integrarea/</w:t>
      </w:r>
      <w:r w:rsidRPr="009A1162">
        <w:t xml:space="preserve">conectarea la infrastructura </w:t>
      </w:r>
      <w:r w:rsidR="00443A05" w:rsidRPr="009A1162">
        <w:t xml:space="preserve">existent </w:t>
      </w:r>
      <w:r w:rsidRPr="009A1162">
        <w:t xml:space="preserve">și apoi toate configurarile/setarile necesare pentru a pune produsele în funcțiune. Punerea in functiune include, de asemenea, toate ajustările și setările necesare pentru a asigura instalarea corespunzătoare, în ceea ce privește performanța și calitatea, cu toate configurațiile necesare pentru o funcționare optimă. </w:t>
      </w:r>
    </w:p>
    <w:p w:rsidR="000F5C1E" w:rsidRPr="009A1162" w:rsidRDefault="000F5C1E" w:rsidP="009B294E">
      <w:pPr>
        <w:jc w:val="both"/>
      </w:pPr>
      <w:r w:rsidRPr="009A1162">
        <w:t>Dupa instalare si punere in functiune, Contractantul</w:t>
      </w:r>
      <w:r w:rsidR="00443A05" w:rsidRPr="009A1162">
        <w:t xml:space="preserve"> </w:t>
      </w:r>
      <w:r w:rsidRPr="009A1162">
        <w:t>va efectua teste funcționale ale produsului</w:t>
      </w:r>
      <w:r w:rsidR="00443A05" w:rsidRPr="009A1162">
        <w:t xml:space="preserve">, in prezenta reprezentantilor Autoritatii </w:t>
      </w:r>
      <w:proofErr w:type="gramStart"/>
      <w:r w:rsidR="00443A05" w:rsidRPr="009A1162">
        <w:t>Contractante(</w:t>
      </w:r>
      <w:proofErr w:type="gramEnd"/>
      <w:r w:rsidR="00443A05" w:rsidRPr="009A1162">
        <w:t>personal tehnic si medical)</w:t>
      </w:r>
      <w:r w:rsidRPr="009A1162">
        <w:t>. Testarea produsului va avea in vedere urmatoarele elemente:</w:t>
      </w:r>
      <w:r w:rsidR="00443A05" w:rsidRPr="009A1162">
        <w:t xml:space="preserve"> </w:t>
      </w:r>
    </w:p>
    <w:p w:rsidR="000F5C1E" w:rsidRPr="00D44CF2" w:rsidRDefault="000F5C1E" w:rsidP="002D21CC">
      <w:pPr>
        <w:pStyle w:val="ListParagraph"/>
        <w:numPr>
          <w:ilvl w:val="0"/>
          <w:numId w:val="17"/>
        </w:numPr>
        <w:ind w:left="0" w:firstLine="360"/>
        <w:jc w:val="both"/>
      </w:pPr>
      <w:r w:rsidRPr="00D44CF2">
        <w:t>activitatile realizate pentru testarea echipamentului, car</w:t>
      </w:r>
      <w:r w:rsidR="0058350E">
        <w:t>e</w:t>
      </w:r>
      <w:r w:rsidRPr="00D44CF2">
        <w:t xml:space="preserve"> pot include urmatoarele, insa fara a se limita la:</w:t>
      </w:r>
      <w:r w:rsidR="00443A05" w:rsidRPr="00D44CF2">
        <w:t xml:space="preserve"> </w:t>
      </w:r>
      <w:r w:rsidRPr="00D44CF2">
        <w:t xml:space="preserve">testare in conditii de utilizare „reala”; metode de testare; mediul de testare; functionalitati care trebuie testate; criterii de succes/esec ale testelor; calendar/interval de testare, etc. </w:t>
      </w:r>
    </w:p>
    <w:p w:rsidR="000F5C1E" w:rsidRPr="00D44CF2" w:rsidRDefault="000F5C1E" w:rsidP="009B294E">
      <w:pPr>
        <w:jc w:val="both"/>
      </w:pPr>
      <w:r w:rsidRPr="00D44CF2">
        <w:t>Contractantul va efectua pe cheltuiala sa şi fără nici un fel de costuri din partea Autoritatii Contractante toate testele pentru a asigura functionarea produslui la parametri agreati.</w:t>
      </w:r>
    </w:p>
    <w:p w:rsidR="000F5C1E" w:rsidRPr="00D44CF2" w:rsidRDefault="000F5C1E" w:rsidP="009B294E">
      <w:pPr>
        <w:jc w:val="both"/>
      </w:pPr>
    </w:p>
    <w:p w:rsidR="000F5C1E" w:rsidRPr="00D44CF2" w:rsidRDefault="000F5C1E" w:rsidP="009B294E">
      <w:pPr>
        <w:jc w:val="both"/>
      </w:pPr>
      <w:r w:rsidRPr="00D44CF2">
        <w:t>Contractantul rămâne responsabil pentru protejarea produselor luand toate masurile adecvate pentru a preveni lovituri, zgârieturi și alte deteriorari, până</w:t>
      </w:r>
      <w:r w:rsidR="0058350E">
        <w:t xml:space="preserve"> la acceptare de catre Autorita</w:t>
      </w:r>
      <w:r w:rsidRPr="00D44CF2">
        <w:t>t</w:t>
      </w:r>
      <w:r w:rsidR="0058350E">
        <w:t>e</w:t>
      </w:r>
      <w:r w:rsidRPr="00D44CF2">
        <w:t>a Contractanta.</w:t>
      </w:r>
    </w:p>
    <w:p w:rsidR="000F5C1E" w:rsidRPr="00D44CF2" w:rsidRDefault="000F5C1E" w:rsidP="009B294E">
      <w:pPr>
        <w:jc w:val="both"/>
      </w:pPr>
    </w:p>
    <w:p w:rsidR="000F5C1E" w:rsidRPr="00D44CF2" w:rsidRDefault="00443A05" w:rsidP="009B294E">
      <w:pPr>
        <w:pStyle w:val="Heading2"/>
        <w:numPr>
          <w:ilvl w:val="3"/>
          <w:numId w:val="1"/>
        </w:numPr>
        <w:spacing w:before="0" w:line="240" w:lineRule="auto"/>
        <w:jc w:val="both"/>
        <w:rPr>
          <w:rFonts w:ascii="Times New Roman" w:hAnsi="Times New Roman" w:cs="Times New Roman"/>
          <w:sz w:val="24"/>
          <w:szCs w:val="24"/>
        </w:rPr>
      </w:pPr>
      <w:bookmarkStart w:id="21" w:name="_Toc478634979"/>
      <w:r w:rsidRPr="00D44CF2">
        <w:rPr>
          <w:rFonts w:ascii="Times New Roman" w:hAnsi="Times New Roman" w:cs="Times New Roman"/>
          <w:sz w:val="24"/>
          <w:szCs w:val="24"/>
        </w:rPr>
        <w:t>INSTRUIREA PERSONALULUI PENTRU UTILIZARE</w:t>
      </w:r>
      <w:bookmarkEnd w:id="21"/>
    </w:p>
    <w:p w:rsidR="000F5C1E" w:rsidRPr="00D44CF2" w:rsidRDefault="000F5C1E" w:rsidP="009B294E">
      <w:pPr>
        <w:jc w:val="both"/>
      </w:pPr>
    </w:p>
    <w:p w:rsidR="001849C9" w:rsidRPr="00D44CF2" w:rsidRDefault="000F5C1E" w:rsidP="009B294E">
      <w:pPr>
        <w:ind w:firstLine="708"/>
        <w:jc w:val="both"/>
      </w:pPr>
      <w:r w:rsidRPr="00D44CF2">
        <w:t>Contractantul este responsabil pentru instruirea la fața locului a personalului desemnat de Autoritatea Contractanta</w:t>
      </w:r>
      <w:r w:rsidR="00C27694" w:rsidRPr="00D44CF2">
        <w:t xml:space="preserve">. </w:t>
      </w:r>
    </w:p>
    <w:p w:rsidR="0049721B" w:rsidRPr="00D44CF2" w:rsidRDefault="001849C9" w:rsidP="009B294E">
      <w:pPr>
        <w:ind w:firstLine="708"/>
        <w:jc w:val="both"/>
      </w:pPr>
      <w:r w:rsidRPr="00D44CF2">
        <w:t xml:space="preserve"> </w:t>
      </w:r>
      <w:r w:rsidR="000F5C1E" w:rsidRPr="00D44CF2">
        <w:t xml:space="preserve">Scopul instruirii este de a transfera cunoștințele necesare pentru </w:t>
      </w:r>
      <w:proofErr w:type="gramStart"/>
      <w:r w:rsidR="000F5C1E" w:rsidRPr="00D44CF2">
        <w:t>a</w:t>
      </w:r>
      <w:proofErr w:type="gramEnd"/>
      <w:r w:rsidR="000F5C1E" w:rsidRPr="00D44CF2">
        <w:t xml:space="preserve"> opera produsul.</w:t>
      </w:r>
    </w:p>
    <w:p w:rsidR="000F5C1E" w:rsidRPr="00D44CF2" w:rsidRDefault="000F5C1E" w:rsidP="009B294E">
      <w:pPr>
        <w:ind w:firstLine="708"/>
        <w:jc w:val="both"/>
      </w:pPr>
      <w:r w:rsidRPr="00D44CF2">
        <w:t xml:space="preserve"> Numarul pers</w:t>
      </w:r>
      <w:r w:rsidR="00AC094B" w:rsidRPr="00D44CF2">
        <w:t xml:space="preserve">oanelor care vor instruite </w:t>
      </w:r>
      <w:r w:rsidR="006A59BC" w:rsidRPr="00D44CF2">
        <w:t xml:space="preserve">va </w:t>
      </w:r>
      <w:proofErr w:type="gramStart"/>
      <w:r w:rsidR="006A59BC" w:rsidRPr="00D44CF2">
        <w:t>de  5</w:t>
      </w:r>
      <w:proofErr w:type="gramEnd"/>
      <w:r w:rsidR="006A59BC" w:rsidRPr="00D44CF2">
        <w:t xml:space="preserve"> persoane</w:t>
      </w:r>
      <w:r w:rsidR="00CA5BBC" w:rsidRPr="00D44CF2">
        <w:t>/ fiecare produs livrat</w:t>
      </w:r>
      <w:r w:rsidR="006A59BC" w:rsidRPr="00D44CF2">
        <w:t xml:space="preserve"> si va fi compus din personal medical si personal tehnic</w:t>
      </w:r>
      <w:r w:rsidR="00CA5BBC" w:rsidRPr="00D44CF2">
        <w:t>.</w:t>
      </w:r>
      <w:r w:rsidR="006A59BC" w:rsidRPr="00D44CF2">
        <w:t xml:space="preserve">  </w:t>
      </w:r>
    </w:p>
    <w:p w:rsidR="000F5C1E" w:rsidRPr="00D44CF2" w:rsidRDefault="000F5C1E" w:rsidP="009B294E">
      <w:pPr>
        <w:ind w:firstLine="708"/>
        <w:jc w:val="both"/>
      </w:pPr>
      <w:r w:rsidRPr="00D44CF2">
        <w:t>Instruirea va fi organizata dupa ce produsul este functional și trebuie să permită personalului Autoritatii Contractante înțelegerea diferitelor componente ale produsului</w:t>
      </w:r>
      <w:r w:rsidR="00AC094B" w:rsidRPr="00D44CF2">
        <w:t>,</w:t>
      </w:r>
      <w:r w:rsidR="00C212F3" w:rsidRPr="00D44CF2">
        <w:t xml:space="preserve"> </w:t>
      </w:r>
      <w:r w:rsidRPr="00D44CF2">
        <w:t>ințelegerea tuturor funcționalităților</w:t>
      </w:r>
      <w:r w:rsidR="00AC094B" w:rsidRPr="00D44CF2">
        <w:t>,</w:t>
      </w:r>
      <w:r w:rsidR="00C212F3" w:rsidRPr="00D44CF2">
        <w:t xml:space="preserve"> </w:t>
      </w:r>
      <w:r w:rsidRPr="00D44CF2">
        <w:t>operarea produsului</w:t>
      </w:r>
      <w:r w:rsidR="00AC094B" w:rsidRPr="00D44CF2">
        <w:t>,</w:t>
      </w:r>
      <w:r w:rsidR="00C212F3" w:rsidRPr="00D44CF2">
        <w:t xml:space="preserve"> </w:t>
      </w:r>
      <w:r w:rsidRPr="00D44CF2">
        <w:t>informații despre mentenanta de rutină care trebuie să fie efectuată de către utilizator</w:t>
      </w:r>
      <w:r w:rsidR="00AC094B" w:rsidRPr="00D44CF2">
        <w:t>,</w:t>
      </w:r>
      <w:r w:rsidR="00C212F3" w:rsidRPr="00D44CF2">
        <w:t xml:space="preserve"> </w:t>
      </w:r>
      <w:r w:rsidRPr="00D44CF2">
        <w:t>depistarea probelemelor și diagnosticare de baza</w:t>
      </w:r>
      <w:r w:rsidR="00AC094B" w:rsidRPr="00D44CF2">
        <w:t>,</w:t>
      </w:r>
      <w:r w:rsidR="00C212F3" w:rsidRPr="00D44CF2">
        <w:t xml:space="preserve"> </w:t>
      </w:r>
      <w:r w:rsidRPr="00D44CF2">
        <w:t>etc.</w:t>
      </w:r>
      <w:r w:rsidR="00AC094B" w:rsidRPr="00D44CF2">
        <w:t xml:space="preserve"> </w:t>
      </w:r>
    </w:p>
    <w:p w:rsidR="000F5C1E" w:rsidRPr="00D44CF2" w:rsidRDefault="000F5C1E" w:rsidP="009B294E">
      <w:pPr>
        <w:ind w:firstLine="708"/>
        <w:jc w:val="both"/>
      </w:pPr>
      <w:r w:rsidRPr="00D44CF2">
        <w:t xml:space="preserve">Contractantul trebuie să propună orice subiect suplimentar care ar putea fi necesar pentru a se asigura că personalul Autoritatii Contractante este pe deplin instruit pentru a asigura utilizarea corespunzatoare a produsului. </w:t>
      </w:r>
    </w:p>
    <w:p w:rsidR="000F5C1E" w:rsidRPr="00D44CF2" w:rsidRDefault="000F5C1E" w:rsidP="009B294E">
      <w:pPr>
        <w:ind w:firstLine="708"/>
        <w:jc w:val="both"/>
      </w:pPr>
      <w:r w:rsidRPr="00D44CF2">
        <w:t xml:space="preserve">Durata sesiunii de instruire va fi </w:t>
      </w:r>
      <w:proofErr w:type="gramStart"/>
      <w:r w:rsidRPr="00D44CF2">
        <w:t xml:space="preserve">de </w:t>
      </w:r>
      <w:r w:rsidR="001978EB" w:rsidRPr="00D44CF2">
        <w:t xml:space="preserve"> in</w:t>
      </w:r>
      <w:proofErr w:type="gramEnd"/>
      <w:r w:rsidRPr="00D44CF2">
        <w:t xml:space="preserve"> functie de aspectele care vor fi abordate pe durata sesiunii</w:t>
      </w:r>
      <w:r w:rsidR="001978EB" w:rsidRPr="00D44CF2">
        <w:t>.</w:t>
      </w:r>
      <w:r w:rsidR="004C07A8" w:rsidRPr="00D44CF2">
        <w:t xml:space="preserve"> </w:t>
      </w:r>
      <w:r w:rsidRPr="00D44CF2">
        <w:t xml:space="preserve">Sesiunea de instruire se va desfasura in limba romana. Contractantul va asigura pe durata sesiunii de instruire materiale </w:t>
      </w:r>
      <w:proofErr w:type="gramStart"/>
      <w:r w:rsidRPr="00D44CF2">
        <w:t>suport  in</w:t>
      </w:r>
      <w:proofErr w:type="gramEnd"/>
      <w:r w:rsidRPr="00D44CF2">
        <w:t xml:space="preserve"> limba romana, care includ cel putin</w:t>
      </w:r>
      <w:r w:rsidR="001978EB" w:rsidRPr="00D44CF2">
        <w:t xml:space="preserve"> </w:t>
      </w:r>
      <w:r w:rsidR="004C07A8" w:rsidRPr="00D44CF2">
        <w:t xml:space="preserve"> </w:t>
      </w:r>
      <w:r w:rsidRPr="00D44CF2">
        <w:t>materialele necesare pentru sesiunea de instruire</w:t>
      </w:r>
      <w:r w:rsidR="004C07A8" w:rsidRPr="00D44CF2">
        <w:t>, respectiv:</w:t>
      </w:r>
      <w:r w:rsidRPr="00D44CF2">
        <w:t xml:space="preserve"> manuale de operare</w:t>
      </w:r>
      <w:r w:rsidR="004C07A8" w:rsidRPr="00D44CF2">
        <w:t xml:space="preserve"> si </w:t>
      </w:r>
      <w:r w:rsidRPr="00D44CF2">
        <w:t>fise</w:t>
      </w:r>
      <w:r w:rsidR="004C07A8" w:rsidRPr="00D44CF2">
        <w:t>le</w:t>
      </w:r>
      <w:r w:rsidRPr="00D44CF2">
        <w:t xml:space="preserve"> tehnice, etc.</w:t>
      </w:r>
      <w:r w:rsidR="001978EB" w:rsidRPr="00D44CF2">
        <w:t xml:space="preserve"> </w:t>
      </w:r>
    </w:p>
    <w:p w:rsidR="00C27694" w:rsidRDefault="00E40B96" w:rsidP="009B294E">
      <w:pPr>
        <w:ind w:firstLine="708"/>
        <w:jc w:val="both"/>
      </w:pPr>
      <w:r w:rsidRPr="00D44CF2">
        <w:t xml:space="preserve">Personalul medical si tehnic al autoritatii contractante </w:t>
      </w:r>
      <w:r w:rsidR="00C27694" w:rsidRPr="00D44CF2">
        <w:t xml:space="preserve">va fi </w:t>
      </w:r>
      <w:r w:rsidRPr="00D44CF2">
        <w:t xml:space="preserve">reinstruit dupa </w:t>
      </w:r>
      <w:proofErr w:type="gramStart"/>
      <w:r w:rsidRPr="00D44CF2">
        <w:t>fiecare  mentenanta</w:t>
      </w:r>
      <w:proofErr w:type="gramEnd"/>
      <w:r w:rsidRPr="00D44CF2">
        <w:t xml:space="preserve"> </w:t>
      </w:r>
      <w:r w:rsidR="00C27694" w:rsidRPr="00D44CF2">
        <w:t>preventiva si dupa fiecare upgrade al aparatului sau a sistemului de operare, dupa caz .</w:t>
      </w:r>
    </w:p>
    <w:p w:rsidR="008508AD" w:rsidRPr="00D44CF2" w:rsidRDefault="008508AD" w:rsidP="009B294E">
      <w:pPr>
        <w:ind w:firstLine="708"/>
        <w:jc w:val="both"/>
      </w:pPr>
    </w:p>
    <w:p w:rsidR="000F5C1E" w:rsidRPr="00D44CF2" w:rsidRDefault="00742EA6" w:rsidP="009B294E">
      <w:pPr>
        <w:ind w:firstLine="708"/>
        <w:jc w:val="both"/>
      </w:pPr>
      <w:r w:rsidRPr="00D44CF2">
        <w:t xml:space="preserve"> </w:t>
      </w:r>
    </w:p>
    <w:p w:rsidR="000F5C1E" w:rsidRPr="00D44CF2" w:rsidRDefault="004C07A8" w:rsidP="009B294E">
      <w:pPr>
        <w:pStyle w:val="Heading2"/>
        <w:numPr>
          <w:ilvl w:val="3"/>
          <w:numId w:val="1"/>
        </w:numPr>
        <w:spacing w:before="0" w:line="240" w:lineRule="auto"/>
        <w:jc w:val="both"/>
        <w:rPr>
          <w:rFonts w:ascii="Times New Roman" w:hAnsi="Times New Roman" w:cs="Times New Roman"/>
          <w:sz w:val="24"/>
          <w:szCs w:val="24"/>
        </w:rPr>
      </w:pPr>
      <w:bookmarkStart w:id="22" w:name="_Toc478634980"/>
      <w:r w:rsidRPr="00D44CF2">
        <w:rPr>
          <w:rFonts w:ascii="Times New Roman" w:hAnsi="Times New Roman" w:cs="Times New Roman"/>
          <w:sz w:val="24"/>
          <w:szCs w:val="24"/>
        </w:rPr>
        <w:lastRenderedPageBreak/>
        <w:t>MENTENANTA PREVENTIVA IN PERIOADA DE GARANTIE</w:t>
      </w:r>
      <w:bookmarkEnd w:id="22"/>
    </w:p>
    <w:p w:rsidR="000F5C1E" w:rsidRPr="00D44CF2" w:rsidRDefault="000F5C1E" w:rsidP="009B294E">
      <w:pPr>
        <w:ind w:left="360"/>
        <w:jc w:val="both"/>
      </w:pPr>
    </w:p>
    <w:p w:rsidR="000F5C1E" w:rsidRPr="00D44CF2" w:rsidRDefault="000F5C1E" w:rsidP="009B294E">
      <w:pPr>
        <w:ind w:firstLine="708"/>
        <w:jc w:val="both"/>
      </w:pPr>
      <w:r w:rsidRPr="00D44CF2">
        <w:t>Mentenanța preventiva trebuie inteleasa ca totalitatea operațiuniulor de întreținere și reparație ale unui echipament/produs care se efectueaza pe parcursul ciclului de viata al acestuia, la intervale regulate cu scopul de a asigura functionarea optima a echipamentului/produsului, pentru a reduce riscurile de defectare și de deteriorare.</w:t>
      </w:r>
    </w:p>
    <w:p w:rsidR="000F5C1E" w:rsidRPr="00D44CF2" w:rsidRDefault="000F5C1E" w:rsidP="009B294E">
      <w:pPr>
        <w:jc w:val="both"/>
      </w:pPr>
    </w:p>
    <w:p w:rsidR="00176342" w:rsidRPr="00D44CF2" w:rsidRDefault="000F5C1E" w:rsidP="009B294E">
      <w:pPr>
        <w:ind w:firstLine="708"/>
        <w:jc w:val="both"/>
      </w:pPr>
      <w:r w:rsidRPr="00D44CF2">
        <w:t xml:space="preserve">Contractantul trebuie să efectueze </w:t>
      </w:r>
      <w:r w:rsidR="00D43AF9" w:rsidRPr="00D44CF2">
        <w:t xml:space="preserve">gratuit </w:t>
      </w:r>
      <w:r w:rsidRPr="00D44CF2">
        <w:t xml:space="preserve">mentenanta preventiva a produsului </w:t>
      </w:r>
      <w:r w:rsidR="004C07A8" w:rsidRPr="00D44CF2">
        <w:t xml:space="preserve">cel putin o data pe </w:t>
      </w:r>
      <w:proofErr w:type="gramStart"/>
      <w:r w:rsidR="004C07A8" w:rsidRPr="00D44CF2">
        <w:t xml:space="preserve">an </w:t>
      </w:r>
      <w:r w:rsidRPr="00D44CF2">
        <w:t xml:space="preserve"> in</w:t>
      </w:r>
      <w:proofErr w:type="gramEnd"/>
      <w:r w:rsidRPr="00D44CF2">
        <w:t xml:space="preserve"> perioada de garantie</w:t>
      </w:r>
      <w:r w:rsidR="00176342" w:rsidRPr="00D44CF2">
        <w:t>, daca producatorul sau legislatia interna nu prevede alte perioade mai mici.</w:t>
      </w:r>
      <w:r w:rsidR="00D43AF9" w:rsidRPr="00D44CF2">
        <w:t xml:space="preserve"> </w:t>
      </w:r>
    </w:p>
    <w:p w:rsidR="000F5C1E" w:rsidRPr="00D44CF2" w:rsidRDefault="00D43AF9" w:rsidP="009B294E">
      <w:pPr>
        <w:ind w:firstLine="708"/>
        <w:jc w:val="both"/>
      </w:pPr>
      <w:r w:rsidRPr="00D44CF2">
        <w:t xml:space="preserve">Nu se vor percepe costuri </w:t>
      </w:r>
      <w:r w:rsidR="00176342" w:rsidRPr="00D44CF2">
        <w:t xml:space="preserve">pentru efectuarea mentenantei </w:t>
      </w:r>
      <w:proofErr w:type="gramStart"/>
      <w:r w:rsidR="00176342" w:rsidRPr="00D44CF2">
        <w:t>( ex.</w:t>
      </w:r>
      <w:proofErr w:type="gramEnd"/>
      <w:r w:rsidR="00176342" w:rsidRPr="00D44CF2">
        <w:t xml:space="preserve"> </w:t>
      </w:r>
      <w:r w:rsidRPr="00D44CF2">
        <w:t>manoper</w:t>
      </w:r>
      <w:r w:rsidR="008C4B3A" w:rsidRPr="00D44CF2">
        <w:t>a, piese de schimb, consumabile</w:t>
      </w:r>
      <w:r w:rsidR="00176342" w:rsidRPr="00D44CF2">
        <w:t xml:space="preserve"> necesare efectuarii mentenantei</w:t>
      </w:r>
      <w:r w:rsidR="008C4B3A" w:rsidRPr="00D44CF2">
        <w:t xml:space="preserve">, deplasare, cazare, transport, </w:t>
      </w:r>
      <w:r w:rsidR="00176342" w:rsidRPr="00D44CF2">
        <w:t xml:space="preserve">etc.) </w:t>
      </w:r>
      <w:r w:rsidRPr="00D44CF2">
        <w:t xml:space="preserve">in perioada de garantie . </w:t>
      </w:r>
      <w:r w:rsidR="000F5C1E" w:rsidRPr="00D44CF2">
        <w:t xml:space="preserve"> </w:t>
      </w:r>
    </w:p>
    <w:p w:rsidR="000F5C1E" w:rsidRPr="00D44CF2" w:rsidRDefault="000F5C1E" w:rsidP="009B294E">
      <w:pPr>
        <w:ind w:firstLine="708"/>
        <w:jc w:val="both"/>
      </w:pPr>
      <w:r w:rsidRPr="00D44CF2">
        <w:t xml:space="preserve">Operatiunile care trebuie efectuate de Contractant pentru fiecare interventie sunt: </w:t>
      </w:r>
      <w:r w:rsidR="004C07A8" w:rsidRPr="00D44CF2">
        <w:t xml:space="preserve">minim </w:t>
      </w:r>
      <w:r w:rsidRPr="00D44CF2">
        <w:t xml:space="preserve">inspectie, testare, operatiuni de întreţinere periodica, reglaje, reparaţii curente, revizii şi reparaţii </w:t>
      </w:r>
      <w:proofErr w:type="gramStart"/>
      <w:r w:rsidRPr="00D44CF2">
        <w:t xml:space="preserve">capitale, </w:t>
      </w:r>
      <w:r w:rsidR="004C07A8" w:rsidRPr="00D44CF2">
        <w:t xml:space="preserve"> </w:t>
      </w:r>
      <w:r w:rsidRPr="00D44CF2">
        <w:t>etc.</w:t>
      </w:r>
      <w:proofErr w:type="gramEnd"/>
      <w:r w:rsidR="004C07A8" w:rsidRPr="00D44CF2">
        <w:t xml:space="preserve"> </w:t>
      </w:r>
    </w:p>
    <w:p w:rsidR="000F5C1E" w:rsidRPr="00D44CF2" w:rsidRDefault="000F5C1E" w:rsidP="009B294E">
      <w:pPr>
        <w:ind w:firstLine="708"/>
        <w:jc w:val="both"/>
      </w:pPr>
      <w:r w:rsidRPr="00D44CF2">
        <w:t xml:space="preserve">Contractantul este responsabil pentru realizarea operațiunilor de mentenanta </w:t>
      </w:r>
      <w:r w:rsidR="003A5752" w:rsidRPr="00D44CF2">
        <w:t xml:space="preserve">preventive </w:t>
      </w:r>
      <w:r w:rsidRPr="00D44CF2">
        <w:t xml:space="preserve">in conformitate cu cerintele stabilite de către producătorul echipamentului </w:t>
      </w:r>
      <w:r w:rsidR="004C07A8" w:rsidRPr="00D44CF2">
        <w:t>si asa</w:t>
      </w:r>
      <w:r w:rsidRPr="00D44CF2">
        <w:t xml:space="preserve"> cum au fost agreate de parti conform contractului</w:t>
      </w:r>
      <w:r w:rsidR="003A5752" w:rsidRPr="00D44CF2">
        <w:t xml:space="preserve">. </w:t>
      </w:r>
    </w:p>
    <w:p w:rsidR="000F5C1E" w:rsidRPr="00D44CF2" w:rsidRDefault="000F5C1E" w:rsidP="009B294E">
      <w:pPr>
        <w:ind w:firstLine="708"/>
        <w:jc w:val="both"/>
      </w:pPr>
      <w:r w:rsidRPr="00D44CF2">
        <w:t xml:space="preserve">Înainte de efectuarea operatiunilor de mentanta preventiva, Contractantul comunică Autoritatii Contractante lista operațiunilor mentenanta care trebuie efectuate.  </w:t>
      </w:r>
    </w:p>
    <w:p w:rsidR="000F5C1E" w:rsidRPr="00D44CF2" w:rsidRDefault="000F5C1E" w:rsidP="009B294E">
      <w:pPr>
        <w:ind w:firstLine="708"/>
        <w:jc w:val="both"/>
      </w:pPr>
      <w:r w:rsidRPr="00D44CF2">
        <w:t>În funcție de disponibilitatea locatiei unde este instalat produsului, este posibil ca mentenanta preventiva sa trebuiasca a fi realizata în afara orelor normale de lucru sau la sfârșit de săptămână sau in sarbatori legale. Orele de lucru normale ale Autoritatii Contractante sunt</w:t>
      </w:r>
      <w:r w:rsidR="003A5752" w:rsidRPr="00D44CF2">
        <w:t>: spital: 24/7;</w:t>
      </w:r>
      <w:r w:rsidR="00AB015C" w:rsidRPr="00D44CF2">
        <w:t xml:space="preserve"> </w:t>
      </w:r>
      <w:r w:rsidR="003A5752" w:rsidRPr="00D44CF2">
        <w:t>ambulatoriile de specialitate:</w:t>
      </w:r>
      <w:r w:rsidR="00AB015C" w:rsidRPr="00D44CF2">
        <w:t xml:space="preserve"> </w:t>
      </w:r>
      <w:r w:rsidR="003A5752" w:rsidRPr="00D44CF2">
        <w:t xml:space="preserve">08,00-16,00 de luni, miercuri si vineri, </w:t>
      </w:r>
      <w:r w:rsidRPr="00D44CF2">
        <w:t xml:space="preserve">de la </w:t>
      </w:r>
      <w:r w:rsidR="003A5752" w:rsidRPr="00D44CF2">
        <w:t>12</w:t>
      </w:r>
      <w:r w:rsidRPr="00D44CF2">
        <w:t xml:space="preserve">:00 până la </w:t>
      </w:r>
      <w:r w:rsidR="003A5752" w:rsidRPr="00D44CF2">
        <w:t>20</w:t>
      </w:r>
      <w:r w:rsidRPr="00D44CF2">
        <w:t>:00</w:t>
      </w:r>
      <w:r w:rsidR="003A5752" w:rsidRPr="00D44CF2">
        <w:t xml:space="preserve"> marti si joi, personal tehnic: 7:00-15:00</w:t>
      </w:r>
      <w:r w:rsidR="00AB015C" w:rsidRPr="00D44CF2">
        <w:t>.</w:t>
      </w:r>
      <w:r w:rsidRPr="00D44CF2">
        <w:t xml:space="preserve"> </w:t>
      </w:r>
      <w:r w:rsidR="003A5752" w:rsidRPr="00D44CF2">
        <w:t xml:space="preserve"> </w:t>
      </w:r>
    </w:p>
    <w:p w:rsidR="000F5C1E" w:rsidRPr="00D44CF2" w:rsidRDefault="000F5C1E" w:rsidP="009B294E">
      <w:pPr>
        <w:ind w:firstLine="708"/>
        <w:jc w:val="both"/>
      </w:pPr>
      <w:r w:rsidRPr="00D44CF2">
        <w:t>Operațiunile de mentenanta preventivă care necesită o oprire a produsului se efectuează în afara orelor la care normale de activitate. Datele exacte vor fi agreate cu Autoritatea Contractanta.</w:t>
      </w:r>
    </w:p>
    <w:p w:rsidR="000F5C1E" w:rsidRPr="00D44CF2" w:rsidRDefault="000F5C1E" w:rsidP="009B294E">
      <w:pPr>
        <w:ind w:firstLine="708"/>
        <w:jc w:val="both"/>
      </w:pPr>
      <w:r w:rsidRPr="00D44CF2">
        <w:t>Mentenanta preventivă trebuie sa acopere toate costurile aferente interventiei, inclusiv forța de muncă, piese de schimb si altele asemenea.</w:t>
      </w:r>
      <w:r w:rsidR="003A5752" w:rsidRPr="00D44CF2">
        <w:t xml:space="preserve"> </w:t>
      </w:r>
    </w:p>
    <w:p w:rsidR="000F5C1E" w:rsidRPr="00D44CF2" w:rsidRDefault="000F5C1E" w:rsidP="009B294E">
      <w:pPr>
        <w:ind w:firstLine="708"/>
        <w:jc w:val="both"/>
      </w:pPr>
      <w:r w:rsidRPr="00D44CF2">
        <w:t>Operatiunile de mentenanţa preventiva trebuie efectuate în condiţii de securitate, cu protejarea adecvată a personalului care efectueaza mentenanţă și a altor persoane prezente la locul unde are loc interventia.</w:t>
      </w:r>
    </w:p>
    <w:p w:rsidR="000F5C1E" w:rsidRPr="00D44CF2" w:rsidRDefault="000F5C1E" w:rsidP="009B294E">
      <w:pPr>
        <w:jc w:val="both"/>
      </w:pPr>
    </w:p>
    <w:p w:rsidR="000F5C1E" w:rsidRPr="00D44CF2" w:rsidRDefault="000F5C1E" w:rsidP="009B294E">
      <w:pPr>
        <w:ind w:firstLine="708"/>
        <w:jc w:val="both"/>
      </w:pPr>
      <w:r w:rsidRPr="00D44CF2">
        <w:t>Dupa fiecare interventie preventivă, Contractantul trebuie efectueze teste de funcționare ale produsului si sa prezinte un raport care sa includa activitatile realizate.</w:t>
      </w:r>
    </w:p>
    <w:p w:rsidR="000F5C1E" w:rsidRPr="00D44CF2" w:rsidRDefault="00E40B96" w:rsidP="009B294E">
      <w:pPr>
        <w:ind w:left="360"/>
        <w:jc w:val="both"/>
      </w:pPr>
      <w:r w:rsidRPr="00D44CF2">
        <w:t xml:space="preserve">      </w:t>
      </w:r>
    </w:p>
    <w:p w:rsidR="000F5C1E" w:rsidRPr="00D44CF2" w:rsidRDefault="001D5007" w:rsidP="009B294E">
      <w:pPr>
        <w:pStyle w:val="Heading2"/>
        <w:numPr>
          <w:ilvl w:val="3"/>
          <w:numId w:val="1"/>
        </w:numPr>
        <w:spacing w:before="0" w:line="240" w:lineRule="auto"/>
        <w:jc w:val="both"/>
        <w:rPr>
          <w:rFonts w:ascii="Times New Roman" w:hAnsi="Times New Roman" w:cs="Times New Roman"/>
          <w:sz w:val="24"/>
          <w:szCs w:val="24"/>
        </w:rPr>
      </w:pPr>
      <w:bookmarkStart w:id="23" w:name="_Toc478634981"/>
      <w:r w:rsidRPr="00D44CF2">
        <w:rPr>
          <w:rFonts w:ascii="Times New Roman" w:hAnsi="Times New Roman" w:cs="Times New Roman"/>
          <w:sz w:val="24"/>
          <w:szCs w:val="24"/>
        </w:rPr>
        <w:t>MENTENANTA CORECTIVA IN PERIOADA POST-GARANTIE</w:t>
      </w:r>
      <w:bookmarkEnd w:id="23"/>
    </w:p>
    <w:p w:rsidR="00D20419" w:rsidRPr="00D44CF2" w:rsidRDefault="00D75516" w:rsidP="00D20419">
      <w:pPr>
        <w:rPr>
          <w:lang w:val="ro-RO"/>
        </w:rPr>
      </w:pPr>
      <w:r w:rsidRPr="00D75516">
        <w:rPr>
          <w:lang w:val="ro-RO"/>
        </w:rPr>
        <w:t>Precizam faptul ca serviciile de mentenanta in postgarantie nu fac obiectul prezentei achizitii.</w:t>
      </w:r>
    </w:p>
    <w:p w:rsidR="009D5CDD" w:rsidRPr="00D44CF2" w:rsidRDefault="009D5CDD" w:rsidP="009B294E">
      <w:pPr>
        <w:jc w:val="both"/>
        <w:rPr>
          <w:b/>
        </w:rPr>
      </w:pPr>
      <w:r w:rsidRPr="00D44CF2">
        <w:rPr>
          <w:b/>
        </w:rPr>
        <w:t xml:space="preserve">Cerinte legate de perioada de interventie in perioada de post-garantie </w:t>
      </w:r>
    </w:p>
    <w:p w:rsidR="000F5C1E" w:rsidRPr="00D44CF2" w:rsidRDefault="00D20419" w:rsidP="00D20419">
      <w:pPr>
        <w:jc w:val="both"/>
      </w:pPr>
      <w:r w:rsidRPr="00D44CF2">
        <w:t>Autoritatea contractanta</w:t>
      </w:r>
      <w:r w:rsidR="009D5CDD" w:rsidRPr="00D44CF2">
        <w:t xml:space="preserve"> solicita o declaratie </w:t>
      </w:r>
      <w:r w:rsidR="00C16D12" w:rsidRPr="00D44CF2">
        <w:t>din parte ofertantului prin care sa ateste disponibilitatea</w:t>
      </w:r>
      <w:r w:rsidRPr="00D44CF2">
        <w:t xml:space="preserve">, in maxim 72 de ore de la solicitare, a </w:t>
      </w:r>
      <w:r w:rsidR="009D5CDD" w:rsidRPr="00D44CF2">
        <w:t xml:space="preserve">cel putin </w:t>
      </w:r>
      <w:r w:rsidRPr="00D44CF2">
        <w:t xml:space="preserve"> </w:t>
      </w:r>
      <w:r w:rsidR="009D5CDD" w:rsidRPr="00D44CF2">
        <w:t>unei unitati de service ori de cate ori va deveni necesar.</w:t>
      </w:r>
    </w:p>
    <w:p w:rsidR="009D5CDD" w:rsidRPr="00D44CF2" w:rsidRDefault="009D5CDD" w:rsidP="009B294E">
      <w:pPr>
        <w:autoSpaceDE w:val="0"/>
        <w:autoSpaceDN w:val="0"/>
        <w:adjustRightInd w:val="0"/>
        <w:jc w:val="both"/>
        <w:rPr>
          <w:color w:val="000000"/>
        </w:rPr>
      </w:pPr>
    </w:p>
    <w:p w:rsidR="000F5C1E" w:rsidRPr="00D44CF2" w:rsidRDefault="00FB3948" w:rsidP="009B294E">
      <w:pPr>
        <w:pStyle w:val="Heading2"/>
        <w:numPr>
          <w:ilvl w:val="3"/>
          <w:numId w:val="1"/>
        </w:numPr>
        <w:spacing w:before="0" w:line="240" w:lineRule="auto"/>
        <w:ind w:left="142" w:hanging="142"/>
        <w:jc w:val="both"/>
        <w:rPr>
          <w:rFonts w:ascii="Times New Roman" w:hAnsi="Times New Roman" w:cs="Times New Roman"/>
          <w:sz w:val="24"/>
          <w:szCs w:val="24"/>
        </w:rPr>
      </w:pPr>
      <w:bookmarkStart w:id="24" w:name="_Toc478634983"/>
      <w:r w:rsidRPr="00D44CF2">
        <w:rPr>
          <w:rFonts w:ascii="Times New Roman" w:hAnsi="Times New Roman" w:cs="Times New Roman"/>
          <w:sz w:val="24"/>
          <w:szCs w:val="24"/>
        </w:rPr>
        <w:t>PIESE DE SCHIMB SI MATERIALE CONSUMABILE PENTRU ACTIVITATILE DIN PROGRAMUL DE MENTENANTA CORECTIVA DUPA EXPIRAREA GARANTIEI</w:t>
      </w:r>
      <w:bookmarkEnd w:id="24"/>
      <w:r w:rsidRPr="00D44CF2">
        <w:rPr>
          <w:rFonts w:ascii="Times New Roman" w:hAnsi="Times New Roman" w:cs="Times New Roman"/>
          <w:sz w:val="24"/>
          <w:szCs w:val="24"/>
        </w:rPr>
        <w:t xml:space="preserve">  </w:t>
      </w:r>
    </w:p>
    <w:p w:rsidR="000F5C1E" w:rsidRPr="00D44CF2" w:rsidRDefault="000F5C1E" w:rsidP="009B294E">
      <w:pPr>
        <w:jc w:val="both"/>
      </w:pPr>
    </w:p>
    <w:p w:rsidR="000F5C1E" w:rsidRPr="00D44CF2" w:rsidRDefault="000F5C1E" w:rsidP="00FB2FDD">
      <w:pPr>
        <w:ind w:firstLine="708"/>
        <w:jc w:val="both"/>
      </w:pPr>
      <w:r w:rsidRPr="00D44CF2">
        <w:t xml:space="preserve">Contractantul trebuie să fie in masura sa asigure piese de schimb si orice alte materiale consumabile </w:t>
      </w:r>
      <w:proofErr w:type="gramStart"/>
      <w:r w:rsidRPr="00D44CF2">
        <w:t xml:space="preserve">pentru </w:t>
      </w:r>
      <w:r w:rsidR="00AA64A0" w:rsidRPr="00D44CF2">
        <w:t xml:space="preserve"> </w:t>
      </w:r>
      <w:r w:rsidRPr="00D44CF2">
        <w:t>o</w:t>
      </w:r>
      <w:proofErr w:type="gramEnd"/>
      <w:r w:rsidRPr="00D44CF2">
        <w:t xml:space="preserve"> perioada de minim </w:t>
      </w:r>
      <w:r w:rsidR="00AA64A0" w:rsidRPr="00D44CF2">
        <w:t xml:space="preserve"> 8 ani, </w:t>
      </w:r>
      <w:r w:rsidRPr="00D44CF2">
        <w:t>dupa expirarea perioadei de garan</w:t>
      </w:r>
      <w:r w:rsidR="00AA64A0" w:rsidRPr="00D44CF2">
        <w:t xml:space="preserve">tie </w:t>
      </w:r>
      <w:r w:rsidR="00C16D12" w:rsidRPr="00D44CF2">
        <w:t>.</w:t>
      </w:r>
      <w:r w:rsidR="00D20419" w:rsidRPr="00D44CF2">
        <w:t xml:space="preserve"> Se solicita contractantului o </w:t>
      </w:r>
      <w:r w:rsidR="00C16D12" w:rsidRPr="00D44CF2">
        <w:t xml:space="preserve">declaratie in acest sens. </w:t>
      </w:r>
    </w:p>
    <w:p w:rsidR="00C16D12" w:rsidRPr="00D44CF2" w:rsidRDefault="00C16D12" w:rsidP="00FB2FDD">
      <w:pPr>
        <w:ind w:firstLine="708"/>
        <w:jc w:val="both"/>
      </w:pPr>
      <w:r w:rsidRPr="00D44CF2">
        <w:lastRenderedPageBreak/>
        <w:t>Precizam faptul ca piesele de schimb si consumabilele din perioada de post garantie nu fac obiectul prezentei achizitii.</w:t>
      </w:r>
    </w:p>
    <w:p w:rsidR="000F5C1E" w:rsidRPr="00D44CF2" w:rsidRDefault="000F5C1E" w:rsidP="00FB2FDD">
      <w:pPr>
        <w:ind w:firstLine="708"/>
        <w:jc w:val="both"/>
      </w:pPr>
      <w:r w:rsidRPr="00D44CF2">
        <w:t>Contractantul va prezenta in propunerea tehnica:</w:t>
      </w:r>
    </w:p>
    <w:p w:rsidR="00FB2FDD" w:rsidRDefault="000F5C1E" w:rsidP="009B294E">
      <w:pPr>
        <w:pStyle w:val="ListParagraph"/>
        <w:numPr>
          <w:ilvl w:val="0"/>
          <w:numId w:val="16"/>
        </w:numPr>
        <w:ind w:left="426"/>
        <w:jc w:val="both"/>
      </w:pPr>
      <w:r w:rsidRPr="00D44CF2">
        <w:t>recomandari cu privire la piesele de schimb care trebuie s</w:t>
      </w:r>
      <w:r w:rsidR="00FB2FDD">
        <w:t>a existe in mod curent pentru a</w:t>
      </w:r>
    </w:p>
    <w:p w:rsidR="000F5C1E" w:rsidRPr="00D44CF2" w:rsidRDefault="000F5C1E" w:rsidP="00FB2FDD">
      <w:pPr>
        <w:ind w:left="66"/>
        <w:jc w:val="both"/>
      </w:pPr>
      <w:r w:rsidRPr="00D44CF2">
        <w:t>facilita efectuarea in cel mai scurt timp a operatiunilor de mentenanta corectiva;</w:t>
      </w:r>
    </w:p>
    <w:p w:rsidR="000F5C1E" w:rsidRPr="00D44CF2" w:rsidRDefault="000F5C1E" w:rsidP="009B294E">
      <w:pPr>
        <w:pStyle w:val="ListParagraph"/>
        <w:numPr>
          <w:ilvl w:val="0"/>
          <w:numId w:val="16"/>
        </w:numPr>
        <w:ind w:left="426"/>
        <w:jc w:val="both"/>
      </w:pPr>
      <w:r w:rsidRPr="00D44CF2">
        <w:t>timpul de livrare pentru piesele de schimb recomandate</w:t>
      </w:r>
      <w:r w:rsidR="00AA64A0" w:rsidRPr="00D44CF2">
        <w:t>, acesta nu trebuie sa depaseasca 15 zile.</w:t>
      </w:r>
    </w:p>
    <w:p w:rsidR="000F5C1E" w:rsidRPr="00D44CF2" w:rsidRDefault="000F5C1E" w:rsidP="009B294E">
      <w:pPr>
        <w:pStyle w:val="ListParagraph"/>
        <w:numPr>
          <w:ilvl w:val="0"/>
          <w:numId w:val="16"/>
        </w:numPr>
        <w:ind w:left="426"/>
        <w:jc w:val="both"/>
      </w:pPr>
      <w:r w:rsidRPr="00D44CF2">
        <w:t>modalitatea de asigurare a pieselor de schimb in perioada post garantie;</w:t>
      </w:r>
    </w:p>
    <w:p w:rsidR="000F5C1E" w:rsidRPr="00D44CF2" w:rsidRDefault="000F5C1E" w:rsidP="009B294E">
      <w:pPr>
        <w:pStyle w:val="ListParagraph"/>
        <w:numPr>
          <w:ilvl w:val="0"/>
          <w:numId w:val="16"/>
        </w:numPr>
        <w:ind w:left="426"/>
        <w:jc w:val="both"/>
      </w:pPr>
      <w:r w:rsidRPr="00D44CF2">
        <w:t>alte informatii relevante</w:t>
      </w:r>
    </w:p>
    <w:p w:rsidR="000F5C1E" w:rsidRPr="00D44CF2" w:rsidRDefault="000F5C1E" w:rsidP="009B294E">
      <w:pPr>
        <w:jc w:val="both"/>
      </w:pPr>
    </w:p>
    <w:p w:rsidR="000F5C1E" w:rsidRPr="00D44CF2" w:rsidRDefault="000F5C1E" w:rsidP="00133AF4">
      <w:pPr>
        <w:ind w:firstLine="426"/>
        <w:jc w:val="both"/>
      </w:pPr>
      <w:r w:rsidRPr="00D44CF2">
        <w:t>Toate piesele de schimb/materiale consumabile asigurate de Contractant trebuie sa respecte cerintele tehnice si de calitate ale producatorului echipamentului.</w:t>
      </w:r>
    </w:p>
    <w:p w:rsidR="000F5C1E" w:rsidRPr="00D44CF2" w:rsidRDefault="000F5C1E" w:rsidP="009B294E">
      <w:pPr>
        <w:jc w:val="both"/>
      </w:pPr>
    </w:p>
    <w:p w:rsidR="000F5C1E" w:rsidRPr="00D44CF2" w:rsidRDefault="00AA64A0" w:rsidP="009B294E">
      <w:pPr>
        <w:pStyle w:val="Heading2"/>
        <w:numPr>
          <w:ilvl w:val="2"/>
          <w:numId w:val="1"/>
        </w:numPr>
        <w:spacing w:before="0" w:line="240" w:lineRule="auto"/>
        <w:jc w:val="both"/>
        <w:rPr>
          <w:rFonts w:ascii="Times New Roman" w:hAnsi="Times New Roman" w:cs="Times New Roman"/>
          <w:sz w:val="24"/>
          <w:szCs w:val="24"/>
        </w:rPr>
      </w:pPr>
      <w:bookmarkStart w:id="25" w:name="_Toc478634984"/>
      <w:r w:rsidRPr="00D44CF2">
        <w:rPr>
          <w:rFonts w:ascii="Times New Roman" w:hAnsi="Times New Roman" w:cs="Times New Roman"/>
          <w:sz w:val="24"/>
          <w:szCs w:val="24"/>
        </w:rPr>
        <w:t>MEDIUL IN CARE ESTE OPERAT PRODUSUL</w:t>
      </w:r>
      <w:bookmarkEnd w:id="25"/>
      <w:r w:rsidRPr="00D44CF2">
        <w:rPr>
          <w:rFonts w:ascii="Times New Roman" w:hAnsi="Times New Roman" w:cs="Times New Roman"/>
          <w:sz w:val="24"/>
          <w:szCs w:val="24"/>
        </w:rPr>
        <w:t xml:space="preserve"> </w:t>
      </w:r>
    </w:p>
    <w:p w:rsidR="000F5C1E" w:rsidRPr="00D44CF2" w:rsidRDefault="00AA64A0" w:rsidP="00133AF4">
      <w:pPr>
        <w:ind w:firstLine="708"/>
        <w:jc w:val="both"/>
      </w:pPr>
      <w:r w:rsidRPr="00D44CF2">
        <w:t xml:space="preserve">Se va avea in vedere ca produsele ce se doresc a fi achizitionate se vor utiliza de un numar de </w:t>
      </w:r>
      <w:r w:rsidR="00C85156" w:rsidRPr="00D44CF2">
        <w:t xml:space="preserve">aproximativ </w:t>
      </w:r>
      <w:r w:rsidR="00FA7332" w:rsidRPr="00D44CF2">
        <w:t xml:space="preserve">5 utilizatori, cu intensitate de utilizare de </w:t>
      </w:r>
      <w:r w:rsidR="00721490" w:rsidRPr="00D44CF2">
        <w:t>aproximativ 90</w:t>
      </w:r>
      <w:r w:rsidR="00C85156" w:rsidRPr="00D44CF2">
        <w:t xml:space="preserve"> </w:t>
      </w:r>
      <w:r w:rsidR="00FA7332" w:rsidRPr="00D44CF2">
        <w:t>%</w:t>
      </w:r>
      <w:r w:rsidR="00846EED" w:rsidRPr="00D44CF2">
        <w:t xml:space="preserve"> </w:t>
      </w:r>
      <w:r w:rsidR="00721490" w:rsidRPr="00D44CF2">
        <w:t>din timpul de lucru al utilizatorului</w:t>
      </w:r>
      <w:r w:rsidR="00846EED" w:rsidRPr="00D44CF2">
        <w:t xml:space="preserve">. </w:t>
      </w:r>
    </w:p>
    <w:p w:rsidR="00846EED" w:rsidRPr="00D44CF2" w:rsidRDefault="00846EED" w:rsidP="009B294E">
      <w:pPr>
        <w:jc w:val="both"/>
      </w:pPr>
    </w:p>
    <w:p w:rsidR="000F5C1E" w:rsidRPr="00D44CF2" w:rsidRDefault="00846EED" w:rsidP="009B294E">
      <w:pPr>
        <w:pStyle w:val="Heading2"/>
        <w:numPr>
          <w:ilvl w:val="2"/>
          <w:numId w:val="1"/>
        </w:numPr>
        <w:spacing w:before="0" w:line="240" w:lineRule="auto"/>
        <w:jc w:val="both"/>
        <w:rPr>
          <w:rFonts w:ascii="Times New Roman" w:hAnsi="Times New Roman" w:cs="Times New Roman"/>
          <w:sz w:val="24"/>
          <w:szCs w:val="24"/>
        </w:rPr>
      </w:pPr>
      <w:bookmarkStart w:id="26" w:name="_Toc478634985"/>
      <w:r w:rsidRPr="00D44CF2">
        <w:rPr>
          <w:rFonts w:ascii="Times New Roman" w:hAnsi="Times New Roman" w:cs="Times New Roman"/>
          <w:sz w:val="24"/>
          <w:szCs w:val="24"/>
        </w:rPr>
        <w:t xml:space="preserve">CONSTRANGERI </w:t>
      </w:r>
      <w:r w:rsidR="00AD4842" w:rsidRPr="00D44CF2">
        <w:rPr>
          <w:rFonts w:ascii="Times New Roman" w:hAnsi="Times New Roman" w:cs="Times New Roman"/>
          <w:sz w:val="24"/>
          <w:szCs w:val="24"/>
        </w:rPr>
        <w:t xml:space="preserve"> </w:t>
      </w:r>
      <w:r w:rsidRPr="00D44CF2">
        <w:rPr>
          <w:rFonts w:ascii="Times New Roman" w:hAnsi="Times New Roman" w:cs="Times New Roman"/>
          <w:sz w:val="24"/>
          <w:szCs w:val="24"/>
        </w:rPr>
        <w:t>PRIVIND LOCATIA UNDE SE VA EFECTUA INSTALAREA</w:t>
      </w:r>
      <w:bookmarkEnd w:id="26"/>
    </w:p>
    <w:p w:rsidR="00846EED" w:rsidRPr="00D44CF2" w:rsidRDefault="00846EED" w:rsidP="009B294E">
      <w:pPr>
        <w:jc w:val="both"/>
      </w:pPr>
      <w:r w:rsidRPr="00D44CF2">
        <w:t>Nu este cazul</w:t>
      </w:r>
    </w:p>
    <w:p w:rsidR="000F5C1E" w:rsidRPr="00D44CF2" w:rsidRDefault="000F5C1E" w:rsidP="009B294E">
      <w:pPr>
        <w:jc w:val="both"/>
        <w:rPr>
          <w:i/>
        </w:rPr>
      </w:pPr>
    </w:p>
    <w:p w:rsidR="000F5C1E" w:rsidRPr="00D44CF2" w:rsidRDefault="00846EED" w:rsidP="009B294E">
      <w:pPr>
        <w:pStyle w:val="Heading2"/>
        <w:numPr>
          <w:ilvl w:val="1"/>
          <w:numId w:val="1"/>
        </w:numPr>
        <w:spacing w:before="0" w:line="240" w:lineRule="auto"/>
        <w:jc w:val="both"/>
        <w:rPr>
          <w:rFonts w:ascii="Times New Roman" w:hAnsi="Times New Roman" w:cs="Times New Roman"/>
          <w:sz w:val="24"/>
          <w:szCs w:val="24"/>
        </w:rPr>
      </w:pPr>
      <w:bookmarkStart w:id="27" w:name="_Toc478634986"/>
      <w:r w:rsidRPr="00D44CF2">
        <w:rPr>
          <w:rFonts w:ascii="Times New Roman" w:hAnsi="Times New Roman" w:cs="Times New Roman"/>
          <w:sz w:val="24"/>
          <w:szCs w:val="24"/>
        </w:rPr>
        <w:t>ATRIBUȚIILE ȘI RESPONSABILITĂȚILE PĂRȚILOR</w:t>
      </w:r>
      <w:bookmarkEnd w:id="27"/>
    </w:p>
    <w:p w:rsidR="00B95A1F" w:rsidRPr="00D44CF2" w:rsidRDefault="00B95A1F" w:rsidP="009B294E">
      <w:pPr>
        <w:jc w:val="both"/>
        <w:rPr>
          <w:lang w:val="ro-RO"/>
        </w:rPr>
      </w:pPr>
    </w:p>
    <w:p w:rsidR="00B95A1F" w:rsidRPr="00D44CF2" w:rsidRDefault="00672F63" w:rsidP="009B294E">
      <w:pPr>
        <w:pStyle w:val="al"/>
        <w:rPr>
          <w:color w:val="333333"/>
        </w:rPr>
      </w:pPr>
      <w:r w:rsidRPr="00D44CF2">
        <w:t xml:space="preserve">                     </w:t>
      </w:r>
      <w:r w:rsidR="00B95A1F" w:rsidRPr="00D44CF2">
        <w:t xml:space="preserve"> </w:t>
      </w:r>
      <w:r w:rsidR="00B95A1F" w:rsidRPr="00D44CF2">
        <w:rPr>
          <w:color w:val="333333"/>
        </w:rPr>
        <w:t>Obligațiile principale ale Autoritatii Contractante:</w:t>
      </w:r>
    </w:p>
    <w:p w:rsidR="00B95A1F" w:rsidRPr="00D44CF2" w:rsidRDefault="00B95A1F" w:rsidP="009B294E">
      <w:pPr>
        <w:pStyle w:val="al"/>
        <w:rPr>
          <w:color w:val="333333"/>
        </w:rPr>
      </w:pPr>
      <w:r w:rsidRPr="00D44CF2">
        <w:rPr>
          <w:color w:val="333333"/>
        </w:rPr>
        <w:t xml:space="preserve">- va pune la dispoziția contractantului, cu promptitudine, orice informații și/sau documente pe care le deține și care pot fi relevante pentru realizarea contractului. </w:t>
      </w:r>
    </w:p>
    <w:p w:rsidR="00B95A1F" w:rsidRPr="00D44CF2" w:rsidRDefault="00B95A1F" w:rsidP="009B294E">
      <w:pPr>
        <w:pStyle w:val="al"/>
        <w:rPr>
          <w:color w:val="333333"/>
        </w:rPr>
      </w:pPr>
      <w:r w:rsidRPr="00D44CF2">
        <w:rPr>
          <w:color w:val="333333"/>
        </w:rPr>
        <w:t>- se obligă să respecte dispozițiile din Caietul de sarcini.</w:t>
      </w:r>
    </w:p>
    <w:p w:rsidR="00B95A1F" w:rsidRPr="00D44CF2" w:rsidRDefault="00B95A1F" w:rsidP="00421D99">
      <w:pPr>
        <w:pStyle w:val="al"/>
        <w:jc w:val="left"/>
        <w:rPr>
          <w:color w:val="333333"/>
        </w:rPr>
      </w:pPr>
      <w:r w:rsidRPr="00D44CF2">
        <w:rPr>
          <w:color w:val="333333"/>
        </w:rPr>
        <w:t>-</w:t>
      </w:r>
      <w:r w:rsidR="00672F63" w:rsidRPr="00D44CF2">
        <w:rPr>
          <w:color w:val="333333"/>
        </w:rPr>
        <w:t>î</w:t>
      </w:r>
      <w:r w:rsidR="002E3C9E" w:rsidRPr="00D44CF2">
        <w:rPr>
          <w:color w:val="333333"/>
        </w:rPr>
        <w:t xml:space="preserve">și </w:t>
      </w:r>
      <w:r w:rsidRPr="00D44CF2">
        <w:rPr>
          <w:color w:val="333333"/>
        </w:rPr>
        <w:t>asumă răspunderea pentru veridicitatea, corectitudinea și legalitatea datelor/</w:t>
      </w:r>
      <w:r w:rsidR="00421D99" w:rsidRPr="00D44CF2">
        <w:rPr>
          <w:color w:val="333333"/>
        </w:rPr>
        <w:t xml:space="preserve"> </w:t>
      </w:r>
      <w:r w:rsidRPr="00D44CF2">
        <w:rPr>
          <w:color w:val="333333"/>
        </w:rPr>
        <w:t>informațiilor/</w:t>
      </w:r>
      <w:r w:rsidR="00421D99" w:rsidRPr="00D44CF2">
        <w:rPr>
          <w:color w:val="333333"/>
        </w:rPr>
        <w:t xml:space="preserve"> </w:t>
      </w:r>
      <w:r w:rsidRPr="00D44CF2">
        <w:rPr>
          <w:color w:val="333333"/>
        </w:rPr>
        <w:t>documentelor puse la dispoziția contractantului în vederea îndeplinirii contractului. În acest sens, se prezumă că toate datele/informațiile, documentele prezentate contractantului sunt însușite de către conducătorul unității și/sau de către persoanele în drept având funcție de decizie care au aprobat respectivele documente.</w:t>
      </w:r>
    </w:p>
    <w:p w:rsidR="00B95A1F" w:rsidRPr="00D44CF2" w:rsidRDefault="00B95A1F" w:rsidP="009B294E">
      <w:pPr>
        <w:pStyle w:val="al"/>
        <w:rPr>
          <w:color w:val="333333"/>
        </w:rPr>
      </w:pPr>
      <w:r w:rsidRPr="00D44CF2">
        <w:rPr>
          <w:color w:val="333333"/>
        </w:rPr>
        <w:t>-</w:t>
      </w:r>
      <w:r w:rsidR="002E3C9E" w:rsidRPr="00D44CF2">
        <w:rPr>
          <w:color w:val="333333"/>
        </w:rPr>
        <w:t xml:space="preserve"> </w:t>
      </w:r>
      <w:r w:rsidRPr="00D44CF2">
        <w:rPr>
          <w:color w:val="333333"/>
        </w:rPr>
        <w:t>va colabora, atât cât este posibil, cu contractantul pentru furnizarea informațiilor pe care acesta din urmă le poate solicita în mod rezonabil pentru realizarea contractului.</w:t>
      </w:r>
    </w:p>
    <w:p w:rsidR="00B95A1F" w:rsidRPr="00D44CF2" w:rsidRDefault="00B95A1F" w:rsidP="009B294E">
      <w:pPr>
        <w:pStyle w:val="al"/>
        <w:rPr>
          <w:color w:val="333333"/>
        </w:rPr>
      </w:pPr>
      <w:r w:rsidRPr="00D44CF2">
        <w:rPr>
          <w:color w:val="333333"/>
        </w:rPr>
        <w:t>- să desemneze, persoana de contact.</w:t>
      </w:r>
    </w:p>
    <w:p w:rsidR="00B95A1F" w:rsidRPr="00D44CF2" w:rsidRDefault="00B95A1F" w:rsidP="009B294E">
      <w:pPr>
        <w:pStyle w:val="al"/>
        <w:rPr>
          <w:color w:val="333333"/>
        </w:rPr>
      </w:pPr>
      <w:r w:rsidRPr="00D44CF2">
        <w:rPr>
          <w:color w:val="333333"/>
        </w:rPr>
        <w:t>- să recepționeze produsele furnizate și să certifice conformitatea astfel cum este prevăzut în Caietul sarcini.</w:t>
      </w:r>
    </w:p>
    <w:p w:rsidR="00B95A1F" w:rsidRPr="00D44CF2" w:rsidRDefault="00B95A1F" w:rsidP="009B294E">
      <w:pPr>
        <w:pStyle w:val="al"/>
        <w:rPr>
          <w:color w:val="333333"/>
        </w:rPr>
      </w:pPr>
      <w:r w:rsidRPr="00D44CF2">
        <w:rPr>
          <w:color w:val="333333"/>
        </w:rPr>
        <w:t>- poate notifica contractantul cu privire la necesitatea revizuirii/respingerea produselor. Solicitarea de revizuire/respingerea va fi motivată, cu comentarii scrise. Autoritatea contractantă are dreptul de a rezoluționa/rezilia contractul atunci când se respinge produsul livrat, de 2 ori, pe motive de calitate.</w:t>
      </w:r>
    </w:p>
    <w:p w:rsidR="00B95A1F" w:rsidRPr="00D44CF2" w:rsidRDefault="00B95A1F" w:rsidP="009B294E">
      <w:pPr>
        <w:pStyle w:val="al"/>
        <w:rPr>
          <w:color w:val="333333"/>
        </w:rPr>
      </w:pPr>
      <w:r w:rsidRPr="00D44CF2">
        <w:rPr>
          <w:color w:val="333333"/>
        </w:rPr>
        <w:t xml:space="preserve">- </w:t>
      </w:r>
      <w:r w:rsidR="002E3C9E" w:rsidRPr="00D44CF2">
        <w:rPr>
          <w:color w:val="333333"/>
        </w:rPr>
        <w:t xml:space="preserve">va face toate diligentele astfel incat </w:t>
      </w:r>
      <w:r w:rsidRPr="00D44CF2">
        <w:rPr>
          <w:color w:val="333333"/>
        </w:rPr>
        <w:t xml:space="preserve">să plătească prețul contractului către contractant, în termen de </w:t>
      </w:r>
      <w:r w:rsidR="00133AF4">
        <w:rPr>
          <w:color w:val="333333"/>
        </w:rPr>
        <w:t xml:space="preserve">maxim </w:t>
      </w:r>
      <w:r w:rsidRPr="00D44CF2">
        <w:rPr>
          <w:color w:val="333333"/>
        </w:rPr>
        <w:t>60 de zile de la instalarea, punerea in functiune si instruirea personalului.</w:t>
      </w:r>
    </w:p>
    <w:p w:rsidR="00846EED" w:rsidRPr="00D44CF2" w:rsidRDefault="00846EED" w:rsidP="009B294E">
      <w:pPr>
        <w:jc w:val="both"/>
      </w:pPr>
    </w:p>
    <w:p w:rsidR="00464461" w:rsidRDefault="00672F63" w:rsidP="009B294E">
      <w:pPr>
        <w:pStyle w:val="al"/>
        <w:rPr>
          <w:color w:val="333333"/>
        </w:rPr>
      </w:pPr>
      <w:r w:rsidRPr="00D44CF2">
        <w:rPr>
          <w:color w:val="333333"/>
        </w:rPr>
        <w:t xml:space="preserve">                              </w:t>
      </w:r>
    </w:p>
    <w:p w:rsidR="00B95A1F" w:rsidRPr="00D44CF2" w:rsidRDefault="00B95A1F" w:rsidP="009B294E">
      <w:pPr>
        <w:pStyle w:val="al"/>
        <w:rPr>
          <w:color w:val="333333"/>
        </w:rPr>
      </w:pPr>
      <w:r w:rsidRPr="00D44CF2">
        <w:rPr>
          <w:color w:val="333333"/>
        </w:rPr>
        <w:t>Obligațiile principale ale Contractantului:</w:t>
      </w:r>
    </w:p>
    <w:p w:rsidR="00C11765" w:rsidRPr="00D44CF2" w:rsidRDefault="00C11765" w:rsidP="009B294E">
      <w:pPr>
        <w:pStyle w:val="al"/>
        <w:rPr>
          <w:color w:val="333333"/>
        </w:rPr>
      </w:pPr>
    </w:p>
    <w:p w:rsidR="00B95A1F" w:rsidRPr="00D44CF2" w:rsidRDefault="00B95A1F" w:rsidP="009B294E">
      <w:pPr>
        <w:pStyle w:val="al"/>
        <w:rPr>
          <w:color w:val="333333"/>
        </w:rPr>
      </w:pPr>
      <w:r w:rsidRPr="00D44CF2">
        <w:rPr>
          <w:color w:val="333333"/>
        </w:rPr>
        <w:t>- va furniza produs</w:t>
      </w:r>
      <w:r w:rsidR="00B51559" w:rsidRPr="00D44CF2">
        <w:rPr>
          <w:color w:val="333333"/>
        </w:rPr>
        <w:t xml:space="preserve">ele </w:t>
      </w:r>
      <w:r w:rsidRPr="00D44CF2">
        <w:rPr>
          <w:color w:val="333333"/>
        </w:rPr>
        <w:t xml:space="preserve">și își va îndeplini </w:t>
      </w:r>
      <w:r w:rsidR="00575A4B" w:rsidRPr="00D44CF2">
        <w:rPr>
          <w:color w:val="333333"/>
        </w:rPr>
        <w:t xml:space="preserve">toate </w:t>
      </w:r>
      <w:r w:rsidRPr="00D44CF2">
        <w:rPr>
          <w:color w:val="333333"/>
        </w:rPr>
        <w:t>obligațiile în condițiile stabilite prin contract, cu respectarea prevederilor documentației de atribuire și a ofertei în baza căreia i-a fost adjudecat contractul.</w:t>
      </w:r>
    </w:p>
    <w:p w:rsidR="00B95A1F" w:rsidRPr="00D44CF2" w:rsidRDefault="00B95A1F" w:rsidP="009B294E">
      <w:pPr>
        <w:pStyle w:val="al"/>
        <w:rPr>
          <w:color w:val="333333"/>
        </w:rPr>
      </w:pPr>
      <w:r w:rsidRPr="00D44CF2">
        <w:rPr>
          <w:color w:val="333333"/>
        </w:rPr>
        <w:t>-va furniza produsele cu atenție, eficiență și diligență, cu respectarea dispozițiile legale, aprobările și standardele tehnice, profesionale și de calitate în vigoare.</w:t>
      </w:r>
    </w:p>
    <w:p w:rsidR="00B95A1F" w:rsidRPr="00D44CF2" w:rsidRDefault="00B95A1F" w:rsidP="009B294E">
      <w:pPr>
        <w:pStyle w:val="al"/>
        <w:rPr>
          <w:color w:val="333333"/>
        </w:rPr>
      </w:pPr>
      <w:r w:rsidRPr="00D44CF2">
        <w:rPr>
          <w:color w:val="333333"/>
        </w:rPr>
        <w:lastRenderedPageBreak/>
        <w:t>- va respecta toate prevederile legale în vigoare în România și se va asigura că și personalul său, implicat în contract, va respecta prevederile legale, aprobările și standardele tehnice, profesionale și de calitate în vigoare.</w:t>
      </w:r>
    </w:p>
    <w:p w:rsidR="00B95A1F" w:rsidRPr="00D44CF2" w:rsidRDefault="00B24B86" w:rsidP="009B294E">
      <w:pPr>
        <w:pStyle w:val="al"/>
        <w:rPr>
          <w:color w:val="333333"/>
        </w:rPr>
      </w:pPr>
      <w:r w:rsidRPr="00D44CF2">
        <w:rPr>
          <w:color w:val="333333"/>
        </w:rPr>
        <w:t>-</w:t>
      </w:r>
      <w:r w:rsidR="00B95A1F" w:rsidRPr="00D44CF2">
        <w:rPr>
          <w:color w:val="333333"/>
        </w:rPr>
        <w:t xml:space="preserve"> </w:t>
      </w:r>
      <w:r w:rsidRPr="00D44CF2">
        <w:rPr>
          <w:color w:val="333333"/>
        </w:rPr>
        <w:t>i</w:t>
      </w:r>
      <w:r w:rsidR="00B95A1F" w:rsidRPr="00D44CF2">
        <w:rPr>
          <w:color w:val="333333"/>
        </w:rPr>
        <w:t>n cazul în care contractantul este o asociere alcătuită din doi sau mai mulți operatori economici, toți aceștia vor fi ținuți solidar responsabili de îndeplinirea obligațiilor din contract.</w:t>
      </w:r>
    </w:p>
    <w:p w:rsidR="00B95A1F" w:rsidRPr="00D44CF2" w:rsidRDefault="00B24B86" w:rsidP="009B294E">
      <w:pPr>
        <w:pStyle w:val="al"/>
        <w:rPr>
          <w:color w:val="333333"/>
        </w:rPr>
      </w:pPr>
      <w:r w:rsidRPr="00D44CF2">
        <w:rPr>
          <w:color w:val="333333"/>
        </w:rPr>
        <w:t>-</w:t>
      </w:r>
      <w:r w:rsidR="00B95A1F" w:rsidRPr="00D44CF2">
        <w:rPr>
          <w:color w:val="333333"/>
        </w:rPr>
        <w:t xml:space="preserve"> </w:t>
      </w:r>
      <w:r w:rsidRPr="00D44CF2">
        <w:rPr>
          <w:color w:val="333333"/>
        </w:rPr>
        <w:t>p</w:t>
      </w:r>
      <w:r w:rsidR="00B95A1F" w:rsidRPr="00D44CF2">
        <w:rPr>
          <w:color w:val="333333"/>
        </w:rPr>
        <w:t>ărțile vor colabora, pentru furnizarea de informații pe care le pot solicita în mod rezonabil între ele pentru realizarea contractului.</w:t>
      </w:r>
    </w:p>
    <w:p w:rsidR="00B95A1F" w:rsidRPr="00D44CF2" w:rsidRDefault="00B24B86" w:rsidP="009B294E">
      <w:pPr>
        <w:pStyle w:val="al"/>
        <w:rPr>
          <w:color w:val="333333"/>
        </w:rPr>
      </w:pPr>
      <w:r w:rsidRPr="00D44CF2">
        <w:rPr>
          <w:color w:val="333333"/>
        </w:rPr>
        <w:t>-</w:t>
      </w:r>
      <w:r w:rsidR="00B95A1F" w:rsidRPr="00D44CF2">
        <w:rPr>
          <w:color w:val="333333"/>
        </w:rPr>
        <w:t xml:space="preserve"> va adopta toate măsurile necesare pentru a asigura, în mod continuu, personalul, echipamentele și suportul necesare pentru îndeplinirea în mod eficient a obligațiilor asumate prin contract.</w:t>
      </w:r>
    </w:p>
    <w:p w:rsidR="00B95A1F" w:rsidRPr="00D44CF2" w:rsidRDefault="00B24B86" w:rsidP="009B294E">
      <w:pPr>
        <w:pStyle w:val="al"/>
        <w:rPr>
          <w:color w:val="333333"/>
        </w:rPr>
      </w:pPr>
      <w:r w:rsidRPr="00D44CF2">
        <w:rPr>
          <w:color w:val="333333"/>
        </w:rPr>
        <w:t>-</w:t>
      </w:r>
      <w:r w:rsidR="00B95A1F" w:rsidRPr="00D44CF2">
        <w:rPr>
          <w:color w:val="333333"/>
        </w:rPr>
        <w:t xml:space="preserve"> </w:t>
      </w:r>
      <w:r w:rsidRPr="00D44CF2">
        <w:rPr>
          <w:color w:val="333333"/>
        </w:rPr>
        <w:t>v</w:t>
      </w:r>
      <w:r w:rsidR="00B95A1F" w:rsidRPr="00D44CF2">
        <w:rPr>
          <w:color w:val="333333"/>
        </w:rPr>
        <w:t>a desemna, la semnarea contractului, persoana de contact</w:t>
      </w:r>
      <w:r w:rsidRPr="00D44CF2">
        <w:rPr>
          <w:color w:val="333333"/>
        </w:rPr>
        <w:t xml:space="preserve"> responsabila de realizarea contractului</w:t>
      </w:r>
      <w:r w:rsidR="00B95A1F" w:rsidRPr="00D44CF2">
        <w:rPr>
          <w:color w:val="333333"/>
        </w:rPr>
        <w:t>.</w:t>
      </w:r>
    </w:p>
    <w:p w:rsidR="00B95A1F" w:rsidRPr="00D44CF2" w:rsidRDefault="00B24B86" w:rsidP="009B294E">
      <w:pPr>
        <w:pStyle w:val="al"/>
        <w:rPr>
          <w:color w:val="333333"/>
        </w:rPr>
      </w:pPr>
      <w:r w:rsidRPr="00D44CF2">
        <w:rPr>
          <w:color w:val="333333"/>
        </w:rPr>
        <w:t>-</w:t>
      </w:r>
      <w:r w:rsidR="00B95A1F" w:rsidRPr="00D44CF2">
        <w:rPr>
          <w:color w:val="333333"/>
        </w:rPr>
        <w:t xml:space="preserve"> de a asigura disponibilitatea personalului, pe toată durata contractului. </w:t>
      </w:r>
    </w:p>
    <w:p w:rsidR="00B95A1F" w:rsidRPr="00D44CF2" w:rsidRDefault="00B24B86" w:rsidP="009B294E">
      <w:pPr>
        <w:pStyle w:val="al"/>
        <w:rPr>
          <w:color w:val="333333"/>
        </w:rPr>
      </w:pPr>
      <w:r w:rsidRPr="00D44CF2">
        <w:rPr>
          <w:color w:val="333333"/>
        </w:rPr>
        <w:t>-</w:t>
      </w:r>
      <w:r w:rsidR="00B95A1F" w:rsidRPr="00D44CF2">
        <w:rPr>
          <w:color w:val="333333"/>
        </w:rPr>
        <w:t xml:space="preserve"> să emită factura aferentă produselor furnizate prin prezentul contract numai după aprobarea/recepția produselor în condițiile din Caietul de sarcini.</w:t>
      </w:r>
    </w:p>
    <w:p w:rsidR="00B95A1F" w:rsidRPr="00D44CF2" w:rsidRDefault="00B24B86" w:rsidP="009B294E">
      <w:pPr>
        <w:pStyle w:val="al"/>
        <w:rPr>
          <w:color w:val="333333"/>
        </w:rPr>
      </w:pPr>
      <w:r w:rsidRPr="00D44CF2">
        <w:rPr>
          <w:color w:val="333333"/>
        </w:rPr>
        <w:t>-</w:t>
      </w:r>
      <w:r w:rsidR="00B95A1F" w:rsidRPr="00D44CF2">
        <w:rPr>
          <w:color w:val="333333"/>
        </w:rPr>
        <w:t xml:space="preserve"> este pe deplin responsabil pentru furnizarea produselor în condițiile Caietului de sarcini, în conformitate cu propunerea sa tehnică. </w:t>
      </w:r>
    </w:p>
    <w:p w:rsidR="00635C98" w:rsidRPr="00D44CF2" w:rsidRDefault="00635C98" w:rsidP="00635C98">
      <w:pPr>
        <w:autoSpaceDE w:val="0"/>
        <w:autoSpaceDN w:val="0"/>
        <w:adjustRightInd w:val="0"/>
        <w:rPr>
          <w:rFonts w:eastAsia="SegoeUI"/>
        </w:rPr>
      </w:pPr>
      <w:r w:rsidRPr="00D44CF2">
        <w:t>-</w:t>
      </w:r>
      <w:r w:rsidRPr="00D44CF2">
        <w:rPr>
          <w:rFonts w:eastAsia="SegoeUI"/>
        </w:rPr>
        <w:t xml:space="preserve"> Ofertantul are obligatia de a informa autoritatea contractanta in legatura cu datele considerate confidențiale, clasificate sau protejate de un drept de proprietate incluse in propunerea tehnica, consimtind , in situatia in care nu indica acest lucru ca Autoritatea Contractanta are libertatea de a le utiliza fara instiintarea ofertantului. </w:t>
      </w:r>
    </w:p>
    <w:p w:rsidR="00635C98" w:rsidRPr="00D44CF2" w:rsidRDefault="00635C98" w:rsidP="00635C98">
      <w:pPr>
        <w:autoSpaceDE w:val="0"/>
        <w:autoSpaceDN w:val="0"/>
        <w:adjustRightInd w:val="0"/>
      </w:pPr>
      <w:r w:rsidRPr="00D44CF2">
        <w:rPr>
          <w:rFonts w:eastAsia="SegoeUI"/>
        </w:rPr>
        <w:t xml:space="preserve"> </w:t>
      </w:r>
    </w:p>
    <w:p w:rsidR="000F5C1E" w:rsidRPr="00D44CF2" w:rsidRDefault="002E3C9E" w:rsidP="009B294E">
      <w:pPr>
        <w:jc w:val="both"/>
      </w:pPr>
      <w:r w:rsidRPr="00D44CF2">
        <w:t xml:space="preserve"> </w:t>
      </w:r>
    </w:p>
    <w:p w:rsidR="000F5C1E" w:rsidRPr="00D44CF2" w:rsidRDefault="002D215D" w:rsidP="009B294E">
      <w:pPr>
        <w:pStyle w:val="Heading1"/>
        <w:numPr>
          <w:ilvl w:val="0"/>
          <w:numId w:val="1"/>
        </w:numPr>
        <w:spacing w:before="0" w:line="240" w:lineRule="auto"/>
        <w:jc w:val="both"/>
        <w:rPr>
          <w:rFonts w:ascii="Times New Roman" w:hAnsi="Times New Roman" w:cs="Times New Roman"/>
          <w:sz w:val="24"/>
          <w:szCs w:val="24"/>
        </w:rPr>
      </w:pPr>
      <w:bookmarkStart w:id="28" w:name="_Toc478634987"/>
      <w:r w:rsidRPr="00D44CF2">
        <w:rPr>
          <w:rFonts w:ascii="Times New Roman" w:hAnsi="Times New Roman" w:cs="Times New Roman"/>
          <w:sz w:val="24"/>
          <w:szCs w:val="24"/>
        </w:rPr>
        <w:t>DOCUMENTAȚII CE TREBUIE FURNIZATE AUTORITĂȚII CONTRACTANTE ÎN LEGĂTURĂ CU PRODUSUL</w:t>
      </w:r>
      <w:bookmarkEnd w:id="28"/>
      <w:r w:rsidRPr="00D44CF2">
        <w:rPr>
          <w:rFonts w:ascii="Times New Roman" w:hAnsi="Times New Roman" w:cs="Times New Roman"/>
          <w:sz w:val="24"/>
          <w:szCs w:val="24"/>
        </w:rPr>
        <w:t xml:space="preserve"> </w:t>
      </w:r>
    </w:p>
    <w:p w:rsidR="000F5C1E" w:rsidRPr="00D44CF2" w:rsidRDefault="000F5C1E" w:rsidP="009B294E">
      <w:pPr>
        <w:jc w:val="both"/>
      </w:pPr>
    </w:p>
    <w:p w:rsidR="000F5C1E" w:rsidRPr="00D44CF2" w:rsidRDefault="000F5C1E" w:rsidP="00133AF4">
      <w:pPr>
        <w:ind w:firstLine="432"/>
        <w:jc w:val="both"/>
      </w:pPr>
      <w:r w:rsidRPr="00D44CF2">
        <w:t xml:space="preserve">Documentatiile pe care Contractantul trebuie sa le livreze Autoritatii Contractante in cadrul </w:t>
      </w:r>
      <w:proofErr w:type="gramStart"/>
      <w:r w:rsidRPr="00D44CF2">
        <w:t xml:space="preserve">contractului </w:t>
      </w:r>
      <w:r w:rsidR="003D70C0" w:rsidRPr="00D44CF2">
        <w:t>,</w:t>
      </w:r>
      <w:proofErr w:type="gramEnd"/>
      <w:r w:rsidR="003D70C0" w:rsidRPr="00D44CF2">
        <w:t xml:space="preserve"> fara a se limita la acestea, </w:t>
      </w:r>
      <w:r w:rsidRPr="00D44CF2">
        <w:t>sunt:</w:t>
      </w:r>
    </w:p>
    <w:p w:rsidR="003D70C0" w:rsidRPr="00D44CF2" w:rsidRDefault="003D70C0" w:rsidP="009B294E">
      <w:pPr>
        <w:jc w:val="both"/>
      </w:pPr>
      <w:r w:rsidRPr="00D44CF2">
        <w:t>-Manual de instructiuni in limba romana</w:t>
      </w:r>
    </w:p>
    <w:p w:rsidR="003D70C0" w:rsidRPr="00D44CF2" w:rsidRDefault="003D70C0" w:rsidP="009B294E">
      <w:pPr>
        <w:jc w:val="both"/>
      </w:pPr>
      <w:r w:rsidRPr="00D44CF2">
        <w:t>-lista cu materialele consumabile si accesorii</w:t>
      </w:r>
    </w:p>
    <w:p w:rsidR="003D70C0" w:rsidRPr="00D44CF2" w:rsidRDefault="003D70C0" w:rsidP="009B294E">
      <w:pPr>
        <w:jc w:val="both"/>
      </w:pPr>
      <w:r w:rsidRPr="00D44CF2">
        <w:t>-instructiuni de curatare, dezinfectie si sterilizare</w:t>
      </w:r>
      <w:r w:rsidR="00FD69CE" w:rsidRPr="00D44CF2">
        <w:t xml:space="preserve"> de la producator si/sau asumate de furnizor si servisant</w:t>
      </w:r>
    </w:p>
    <w:p w:rsidR="003D70C0" w:rsidRPr="00D44CF2" w:rsidRDefault="003D70C0" w:rsidP="009B294E">
      <w:pPr>
        <w:jc w:val="both"/>
      </w:pPr>
      <w:r w:rsidRPr="00D44CF2">
        <w:t>-lista cu dezinfectanti testati de producator si autorizati in Romania</w:t>
      </w:r>
    </w:p>
    <w:p w:rsidR="003D70C0" w:rsidRPr="00D44CF2" w:rsidRDefault="003D70C0" w:rsidP="009B294E">
      <w:pPr>
        <w:jc w:val="both"/>
      </w:pPr>
      <w:r w:rsidRPr="00D44CF2">
        <w:t>-Procesul verbal de receptie</w:t>
      </w:r>
    </w:p>
    <w:p w:rsidR="002D215D" w:rsidRPr="00D44CF2" w:rsidRDefault="003D70C0" w:rsidP="009B294E">
      <w:pPr>
        <w:jc w:val="both"/>
      </w:pPr>
      <w:r w:rsidRPr="00D44CF2">
        <w:t>-</w:t>
      </w:r>
      <w:r w:rsidR="002D215D" w:rsidRPr="00D44CF2">
        <w:t>Declaratia de conformitate</w:t>
      </w:r>
    </w:p>
    <w:p w:rsidR="003D70C0" w:rsidRPr="00D44CF2" w:rsidRDefault="003D70C0" w:rsidP="009B294E">
      <w:pPr>
        <w:jc w:val="both"/>
      </w:pPr>
      <w:r w:rsidRPr="00D44CF2">
        <w:t>-Procesul verbal de instalare</w:t>
      </w:r>
    </w:p>
    <w:p w:rsidR="003D70C0" w:rsidRPr="00D44CF2" w:rsidRDefault="003D70C0" w:rsidP="009B294E">
      <w:pPr>
        <w:jc w:val="both"/>
      </w:pPr>
      <w:r w:rsidRPr="00D44CF2">
        <w:t>-Procesul verbal de instruire personal</w:t>
      </w:r>
    </w:p>
    <w:p w:rsidR="002D215D" w:rsidRPr="00D44CF2" w:rsidRDefault="003D70C0" w:rsidP="009B294E">
      <w:pPr>
        <w:jc w:val="both"/>
      </w:pPr>
      <w:r w:rsidRPr="00D44CF2">
        <w:t>-</w:t>
      </w:r>
      <w:r w:rsidR="002D215D" w:rsidRPr="00D44CF2">
        <w:t>Rapoarte de testare</w:t>
      </w:r>
    </w:p>
    <w:p w:rsidR="002D215D" w:rsidRPr="00D44CF2" w:rsidRDefault="003D70C0" w:rsidP="009B294E">
      <w:pPr>
        <w:jc w:val="both"/>
      </w:pPr>
      <w:r w:rsidRPr="00D44CF2">
        <w:t>-</w:t>
      </w:r>
      <w:r w:rsidR="002D215D" w:rsidRPr="00D44CF2">
        <w:t>Fisa tehnica a produsului (cu datele specifice produsului livrat, trebuie sa contina datele minime necesare si in contractarea cu Casele de Asigurari)</w:t>
      </w:r>
    </w:p>
    <w:p w:rsidR="003D70C0" w:rsidRPr="00D44CF2" w:rsidRDefault="003D70C0" w:rsidP="009B294E">
      <w:pPr>
        <w:jc w:val="both"/>
      </w:pPr>
      <w:r w:rsidRPr="00D44CF2">
        <w:t>-Certificat de garantie</w:t>
      </w:r>
    </w:p>
    <w:p w:rsidR="000F5C1E" w:rsidRPr="00D44CF2" w:rsidRDefault="003D70C0" w:rsidP="009B294E">
      <w:pPr>
        <w:jc w:val="both"/>
      </w:pPr>
      <w:r w:rsidRPr="00D44CF2">
        <w:rPr>
          <w:i/>
        </w:rPr>
        <w:t xml:space="preserve"> </w:t>
      </w:r>
    </w:p>
    <w:p w:rsidR="000F5C1E" w:rsidRPr="00D44CF2" w:rsidRDefault="003D70C0" w:rsidP="009B294E">
      <w:pPr>
        <w:pStyle w:val="Heading1"/>
        <w:numPr>
          <w:ilvl w:val="0"/>
          <w:numId w:val="1"/>
        </w:numPr>
        <w:spacing w:before="0" w:line="240" w:lineRule="auto"/>
        <w:jc w:val="both"/>
        <w:rPr>
          <w:rFonts w:ascii="Times New Roman" w:hAnsi="Times New Roman" w:cs="Times New Roman"/>
          <w:sz w:val="24"/>
          <w:szCs w:val="24"/>
        </w:rPr>
      </w:pPr>
      <w:bookmarkStart w:id="29" w:name="_Toc478634988"/>
      <w:r w:rsidRPr="00D44CF2">
        <w:rPr>
          <w:rFonts w:ascii="Times New Roman" w:hAnsi="Times New Roman" w:cs="Times New Roman"/>
          <w:sz w:val="24"/>
          <w:szCs w:val="24"/>
        </w:rPr>
        <w:t>RECEPTIA PRODUSELOR</w:t>
      </w:r>
      <w:bookmarkEnd w:id="29"/>
    </w:p>
    <w:p w:rsidR="000F5C1E" w:rsidRPr="00D44CF2" w:rsidRDefault="000F5C1E" w:rsidP="009B294E">
      <w:pPr>
        <w:jc w:val="both"/>
      </w:pPr>
    </w:p>
    <w:p w:rsidR="000F5C1E" w:rsidRPr="00D44CF2" w:rsidRDefault="000F5C1E" w:rsidP="009B294E">
      <w:pPr>
        <w:widowControl w:val="0"/>
        <w:jc w:val="both"/>
      </w:pPr>
      <w:r w:rsidRPr="00D44CF2">
        <w:t xml:space="preserve">Receptia produselor se va efectua pe baza de proces verbal semnat de Contractant si Autoritatea Contractanta. Receptia produselor se </w:t>
      </w:r>
      <w:r w:rsidR="0044645E" w:rsidRPr="00D44CF2">
        <w:t>poate</w:t>
      </w:r>
      <w:r w:rsidRPr="00D44CF2">
        <w:t xml:space="preserve"> realiza in mai multe etape</w:t>
      </w:r>
      <w:r w:rsidR="0044645E" w:rsidRPr="00D44CF2">
        <w:t>, in maxim 5 zile de la livrare</w:t>
      </w:r>
      <w:r w:rsidRPr="00D44CF2">
        <w:t>, in functie de progresul contractului, respectiv:</w:t>
      </w:r>
    </w:p>
    <w:p w:rsidR="0044645E" w:rsidRPr="00D44CF2" w:rsidRDefault="000F5C1E" w:rsidP="009B294E">
      <w:pPr>
        <w:pStyle w:val="ListParagraph"/>
        <w:widowControl w:val="0"/>
        <w:numPr>
          <w:ilvl w:val="0"/>
          <w:numId w:val="16"/>
        </w:numPr>
        <w:ind w:left="709"/>
        <w:jc w:val="both"/>
      </w:pPr>
      <w:r w:rsidRPr="00D44CF2">
        <w:t xml:space="preserve">Receptia cantitativa </w:t>
      </w:r>
      <w:r w:rsidR="00AD4842" w:rsidRPr="00D44CF2">
        <w:t>se va face in ziua livrarii</w:t>
      </w:r>
      <w:r w:rsidRPr="00D44CF2">
        <w:t xml:space="preserve"> produselor</w:t>
      </w:r>
      <w:r w:rsidR="00421D99" w:rsidRPr="00D44CF2">
        <w:t>,</w:t>
      </w:r>
      <w:r w:rsidRPr="00D44CF2">
        <w:t xml:space="preserve"> in cantitatea solicitata la locatia </w:t>
      </w:r>
    </w:p>
    <w:p w:rsidR="000F5C1E" w:rsidRPr="00D44CF2" w:rsidRDefault="000F5C1E" w:rsidP="009B294E">
      <w:pPr>
        <w:widowControl w:val="0"/>
        <w:jc w:val="both"/>
      </w:pPr>
      <w:r w:rsidRPr="00D44CF2">
        <w:t>indicata de Autoritatea Contractanta</w:t>
      </w:r>
      <w:r w:rsidR="00421D99" w:rsidRPr="00D44CF2">
        <w:t>;</w:t>
      </w:r>
    </w:p>
    <w:p w:rsidR="00722F55" w:rsidRPr="00D44CF2" w:rsidRDefault="000F5C1E" w:rsidP="00AD4842">
      <w:pPr>
        <w:pStyle w:val="ListParagraph"/>
        <w:widowControl w:val="0"/>
        <w:numPr>
          <w:ilvl w:val="0"/>
          <w:numId w:val="16"/>
        </w:numPr>
        <w:ind w:left="709"/>
      </w:pPr>
      <w:r w:rsidRPr="00D44CF2">
        <w:t>Receptia calitativa</w:t>
      </w:r>
      <w:r w:rsidR="00AD4842" w:rsidRPr="00D44CF2">
        <w:t xml:space="preserve"> se va face</w:t>
      </w:r>
      <w:r w:rsidRPr="00D44CF2">
        <w:t xml:space="preserve"> dupa instalare</w:t>
      </w:r>
      <w:r w:rsidR="00AD4842" w:rsidRPr="00D44CF2">
        <w:t>a</w:t>
      </w:r>
      <w:r w:rsidRPr="00D44CF2">
        <w:t>, punere</w:t>
      </w:r>
      <w:r w:rsidR="00AD4842" w:rsidRPr="00D44CF2">
        <w:t>a</w:t>
      </w:r>
      <w:r w:rsidRPr="00D44CF2">
        <w:t xml:space="preserve"> in functiune si testare</w:t>
      </w:r>
      <w:r w:rsidR="00AD4842" w:rsidRPr="00D44CF2">
        <w:t xml:space="preserve">a </w:t>
      </w:r>
      <w:r w:rsidRPr="00D44CF2">
        <w:t xml:space="preserve"> produselor  </w:t>
      </w:r>
    </w:p>
    <w:p w:rsidR="000F5C1E" w:rsidRPr="00D44CF2" w:rsidRDefault="000F5C1E" w:rsidP="00722F55">
      <w:pPr>
        <w:widowControl w:val="0"/>
      </w:pPr>
      <w:r w:rsidRPr="00D44CF2">
        <w:t xml:space="preserve">și, dupa caz, </w:t>
      </w:r>
      <w:r w:rsidR="00AD4842" w:rsidRPr="00D44CF2">
        <w:t xml:space="preserve">dupa ce </w:t>
      </w:r>
      <w:r w:rsidRPr="00D44CF2">
        <w:t>toate defectele au fost remediate</w:t>
      </w:r>
      <w:r w:rsidR="00AD4842" w:rsidRPr="00D44CF2">
        <w:t>, in termen de maxim 5 zile de la receptia cantitativa</w:t>
      </w:r>
    </w:p>
    <w:p w:rsidR="000F5C1E" w:rsidRPr="00D44CF2" w:rsidRDefault="000F5C1E" w:rsidP="00133AF4">
      <w:pPr>
        <w:ind w:firstLine="708"/>
        <w:jc w:val="both"/>
      </w:pPr>
      <w:r w:rsidRPr="00D44CF2">
        <w:lastRenderedPageBreak/>
        <w:t>Procesul verbal de receptie calitativa va include unul din urmatoarele rezultate:</w:t>
      </w:r>
      <w:r w:rsidR="0051446B" w:rsidRPr="00D44CF2">
        <w:t xml:space="preserve"> </w:t>
      </w:r>
      <w:proofErr w:type="gramStart"/>
      <w:r w:rsidR="0051446B" w:rsidRPr="00D44CF2">
        <w:t>a</w:t>
      </w:r>
      <w:r w:rsidRPr="00D44CF2">
        <w:t>cceptat</w:t>
      </w:r>
      <w:r w:rsidR="0051446B" w:rsidRPr="00D44CF2">
        <w:t>,a</w:t>
      </w:r>
      <w:r w:rsidRPr="00D44CF2">
        <w:t>cceptat</w:t>
      </w:r>
      <w:proofErr w:type="gramEnd"/>
      <w:r w:rsidRPr="00D44CF2">
        <w:t xml:space="preserve"> cu observatii minore</w:t>
      </w:r>
      <w:r w:rsidR="0051446B" w:rsidRPr="00D44CF2">
        <w:t>,</w:t>
      </w:r>
      <w:r w:rsidR="00133AF4">
        <w:t xml:space="preserve"> </w:t>
      </w:r>
      <w:r w:rsidR="0051446B" w:rsidRPr="00D44CF2">
        <w:t>a</w:t>
      </w:r>
      <w:r w:rsidRPr="00D44CF2">
        <w:t xml:space="preserve">cceptat cu </w:t>
      </w:r>
      <w:r w:rsidR="0051446B" w:rsidRPr="00D44CF2">
        <w:t>re</w:t>
      </w:r>
      <w:r w:rsidR="002E56CB" w:rsidRPr="00D44CF2">
        <w:t>z</w:t>
      </w:r>
      <w:r w:rsidR="0051446B" w:rsidRPr="00D44CF2">
        <w:t>erve,r</w:t>
      </w:r>
      <w:r w:rsidRPr="00D44CF2">
        <w:t>efuzat</w:t>
      </w:r>
      <w:r w:rsidR="0051446B" w:rsidRPr="00D44CF2">
        <w:t>.</w:t>
      </w:r>
    </w:p>
    <w:p w:rsidR="00A92229" w:rsidRPr="00D44CF2" w:rsidRDefault="00A92229" w:rsidP="009B294E">
      <w:pPr>
        <w:jc w:val="both"/>
      </w:pPr>
    </w:p>
    <w:p w:rsidR="0051446B" w:rsidRPr="00D44CF2" w:rsidRDefault="003D70C0" w:rsidP="009B294E">
      <w:pPr>
        <w:contextualSpacing/>
        <w:jc w:val="both"/>
      </w:pPr>
      <w:r w:rsidRPr="00D44CF2">
        <w:t>Se stabilesc:</w:t>
      </w:r>
    </w:p>
    <w:p w:rsidR="000F5C1E" w:rsidRPr="00D44CF2" w:rsidRDefault="0051446B" w:rsidP="009B294E">
      <w:pPr>
        <w:contextualSpacing/>
        <w:jc w:val="both"/>
      </w:pPr>
      <w:r w:rsidRPr="00D44CF2">
        <w:t>-</w:t>
      </w:r>
      <w:r w:rsidR="000F5C1E" w:rsidRPr="00D44CF2">
        <w:t>acceptarea fara observatii impune derularea acceptantei fara identificarea vreunui defect,</w:t>
      </w:r>
    </w:p>
    <w:p w:rsidR="000F5C1E" w:rsidRPr="00D44CF2" w:rsidRDefault="0051446B" w:rsidP="009B294E">
      <w:pPr>
        <w:jc w:val="both"/>
      </w:pPr>
      <w:r w:rsidRPr="00D44CF2">
        <w:t>-</w:t>
      </w:r>
      <w:r w:rsidR="000F5C1E" w:rsidRPr="00D44CF2">
        <w:t xml:space="preserve">acceptarea cu observatii minore presupune identificare numai a unor defecte minore care pot fi remediate intr-un </w:t>
      </w:r>
      <w:proofErr w:type="gramStart"/>
      <w:r w:rsidR="000F5C1E" w:rsidRPr="00D44CF2">
        <w:t xml:space="preserve">termen </w:t>
      </w:r>
      <w:r w:rsidR="003D70C0" w:rsidRPr="00D44CF2">
        <w:t xml:space="preserve"> de</w:t>
      </w:r>
      <w:proofErr w:type="gramEnd"/>
      <w:r w:rsidR="003D70C0" w:rsidRPr="00D44CF2">
        <w:t xml:space="preserve"> </w:t>
      </w:r>
      <w:r w:rsidR="000F5C1E" w:rsidRPr="00D44CF2">
        <w:t>3 zile lucratoare</w:t>
      </w:r>
      <w:r w:rsidR="003D70C0" w:rsidRPr="00D44CF2">
        <w:t xml:space="preserve"> </w:t>
      </w:r>
      <w:r w:rsidR="000F5C1E" w:rsidRPr="00D44CF2">
        <w:t xml:space="preserve">. </w:t>
      </w:r>
    </w:p>
    <w:p w:rsidR="000F5C1E" w:rsidRPr="00D44CF2" w:rsidRDefault="0051446B" w:rsidP="009B294E">
      <w:pPr>
        <w:jc w:val="both"/>
      </w:pPr>
      <w:r w:rsidRPr="00D44CF2">
        <w:t>-</w:t>
      </w:r>
      <w:r w:rsidR="000F5C1E" w:rsidRPr="00D44CF2">
        <w:t xml:space="preserve">acceptarea cu rezerve ar putea presupune remedierea defectelor observate in termenul </w:t>
      </w:r>
      <w:r w:rsidR="003D70C0" w:rsidRPr="00D44CF2">
        <w:t>de 10 zile lucratoare</w:t>
      </w:r>
      <w:r w:rsidR="000F5C1E" w:rsidRPr="00D44CF2">
        <w:t xml:space="preserve">. </w:t>
      </w:r>
    </w:p>
    <w:p w:rsidR="000F5C1E" w:rsidRPr="00D44CF2" w:rsidRDefault="0051446B" w:rsidP="009B294E">
      <w:pPr>
        <w:jc w:val="both"/>
      </w:pPr>
      <w:r w:rsidRPr="00D44CF2">
        <w:t>-</w:t>
      </w:r>
      <w:r w:rsidR="000F5C1E" w:rsidRPr="00D44CF2">
        <w:t>refuzarea are ca efect neacceptarea produselor intrucat acestea nu functioneaza la parametrii agreati</w:t>
      </w:r>
      <w:r w:rsidR="003D70C0" w:rsidRPr="00D44CF2">
        <w:t>.</w:t>
      </w:r>
    </w:p>
    <w:p w:rsidR="000F5C1E" w:rsidRPr="00D44CF2" w:rsidRDefault="000F5C1E" w:rsidP="002E56CB">
      <w:pPr>
        <w:ind w:firstLine="708"/>
        <w:jc w:val="both"/>
      </w:pPr>
      <w:r w:rsidRPr="00D44CF2">
        <w:t>Refuzul poate presupune consecinte legale, financiare sau de alta natura importante, atat pentru Aut</w:t>
      </w:r>
      <w:r w:rsidR="003D70C0" w:rsidRPr="00D44CF2">
        <w:t>o</w:t>
      </w:r>
      <w:r w:rsidRPr="00D44CF2">
        <w:t>ritatea Contractanta cat si pentru Contract</w:t>
      </w:r>
      <w:r w:rsidR="003D70C0" w:rsidRPr="00D44CF2">
        <w:t xml:space="preserve"> </w:t>
      </w:r>
    </w:p>
    <w:p w:rsidR="000F5C1E" w:rsidRPr="00D44CF2" w:rsidRDefault="000F5C1E" w:rsidP="009B294E">
      <w:pPr>
        <w:jc w:val="both"/>
      </w:pPr>
      <w:r w:rsidRPr="00D44CF2">
        <w:t>Refuzul poate avea ca si consec</w:t>
      </w:r>
      <w:r w:rsidR="0051446B" w:rsidRPr="00D44CF2">
        <w:t>i</w:t>
      </w:r>
      <w:r w:rsidRPr="00D44CF2">
        <w:t>nta rezilierea contractului si eventuale penalitati pentru Contractant</w:t>
      </w:r>
      <w:r w:rsidR="003D70C0" w:rsidRPr="00D44CF2">
        <w:t xml:space="preserve">. </w:t>
      </w:r>
    </w:p>
    <w:p w:rsidR="000F5C1E" w:rsidRPr="00D44CF2" w:rsidRDefault="000F5C1E" w:rsidP="002E56CB">
      <w:pPr>
        <w:ind w:firstLine="708"/>
        <w:jc w:val="both"/>
      </w:pPr>
      <w:r w:rsidRPr="00D44CF2">
        <w:t xml:space="preserve">Refuzul poate presupune reluarea testelor de acceptanta la o data ulterioara prestabilita in care furnizorul poate remedia defectele astfel incat produsul sa functioneze la parametrii </w:t>
      </w:r>
      <w:r w:rsidR="003D70C0" w:rsidRPr="00D44CF2">
        <w:t xml:space="preserve">optima </w:t>
      </w:r>
    </w:p>
    <w:p w:rsidR="000F5C1E" w:rsidRPr="00D44CF2" w:rsidRDefault="00090442" w:rsidP="002E56CB">
      <w:pPr>
        <w:pStyle w:val="Default"/>
        <w:ind w:firstLine="432"/>
        <w:jc w:val="both"/>
        <w:rPr>
          <w:rFonts w:ascii="Times New Roman" w:hAnsi="Times New Roman" w:cs="Times New Roman"/>
          <w:i/>
        </w:rPr>
      </w:pPr>
      <w:r>
        <w:rPr>
          <w:rFonts w:ascii="Times New Roman" w:hAnsi="Times New Roman" w:cs="Times New Roman"/>
        </w:rPr>
        <w:t xml:space="preserve">     </w:t>
      </w:r>
      <w:r w:rsidR="0051446B" w:rsidRPr="00D44CF2">
        <w:rPr>
          <w:rFonts w:ascii="Times New Roman" w:hAnsi="Times New Roman" w:cs="Times New Roman"/>
        </w:rPr>
        <w:t>Recepția produselor se va efectua pe bază de proces verbal semnat de Contracta</w:t>
      </w:r>
      <w:r w:rsidR="002E56CB" w:rsidRPr="00D44CF2">
        <w:rPr>
          <w:rFonts w:ascii="Times New Roman" w:hAnsi="Times New Roman" w:cs="Times New Roman"/>
        </w:rPr>
        <w:t>nt și Autoritatea Contractantă.</w:t>
      </w:r>
      <w:r>
        <w:rPr>
          <w:rFonts w:ascii="Times New Roman" w:hAnsi="Times New Roman" w:cs="Times New Roman"/>
        </w:rPr>
        <w:t xml:space="preserve"> </w:t>
      </w:r>
      <w:r w:rsidR="0051446B" w:rsidRPr="00D44CF2">
        <w:rPr>
          <w:rFonts w:ascii="Times New Roman" w:hAnsi="Times New Roman" w:cs="Times New Roman"/>
        </w:rPr>
        <w:t>Receptia produselor se va realiza in prezenta unui reprezentant al furnizorului pentru a clarifica la fata locului diferentele cantitalive sau calitative. In lipsa reprezentantului furnizorului Autoritatea contractanta nu va raspunde de eventualele lipsuri sau neconformitati, aceastea rezervandu-si dreptul de a refuza produsele sau de a le returna pe cheltuiala furnizorului in cazul identificarii unor eventuale neconformitati.</w:t>
      </w:r>
    </w:p>
    <w:p w:rsidR="000F5C1E" w:rsidRPr="00D44CF2" w:rsidRDefault="000F5C1E" w:rsidP="009B294E">
      <w:pPr>
        <w:jc w:val="both"/>
      </w:pPr>
    </w:p>
    <w:p w:rsidR="000F5C1E" w:rsidRPr="00D44CF2" w:rsidRDefault="0082722B" w:rsidP="009B294E">
      <w:pPr>
        <w:pStyle w:val="Heading1"/>
        <w:numPr>
          <w:ilvl w:val="0"/>
          <w:numId w:val="1"/>
        </w:numPr>
        <w:spacing w:before="0" w:line="240" w:lineRule="auto"/>
        <w:jc w:val="both"/>
        <w:rPr>
          <w:rFonts w:ascii="Times New Roman" w:hAnsi="Times New Roman" w:cs="Times New Roman"/>
          <w:sz w:val="24"/>
          <w:szCs w:val="24"/>
        </w:rPr>
      </w:pPr>
      <w:bookmarkStart w:id="30" w:name="_Toc367969412"/>
      <w:bookmarkStart w:id="31" w:name="_Toc419291373"/>
      <w:bookmarkStart w:id="32" w:name="_Toc464743182"/>
      <w:bookmarkStart w:id="33" w:name="_Toc478634989"/>
      <w:r w:rsidRPr="00D44CF2">
        <w:rPr>
          <w:rFonts w:ascii="Times New Roman" w:hAnsi="Times New Roman" w:cs="Times New Roman"/>
          <w:sz w:val="24"/>
          <w:szCs w:val="24"/>
        </w:rPr>
        <w:t>MODALITATI SI CONDITII DE PLATA</w:t>
      </w:r>
      <w:bookmarkEnd w:id="30"/>
      <w:bookmarkEnd w:id="31"/>
      <w:bookmarkEnd w:id="32"/>
      <w:bookmarkEnd w:id="33"/>
    </w:p>
    <w:p w:rsidR="000F5C1E" w:rsidRPr="00D44CF2" w:rsidRDefault="000F5C1E" w:rsidP="009B294E">
      <w:pPr>
        <w:widowControl w:val="0"/>
        <w:jc w:val="both"/>
        <w:rPr>
          <w:color w:val="000000"/>
        </w:rPr>
      </w:pPr>
    </w:p>
    <w:p w:rsidR="000F5C1E" w:rsidRPr="00D44CF2" w:rsidRDefault="000F5C1E" w:rsidP="009B294E">
      <w:pPr>
        <w:widowControl w:val="0"/>
        <w:jc w:val="both"/>
      </w:pPr>
      <w:r w:rsidRPr="00D44CF2">
        <w:t>Contractantul va emite factura pentru produsele livrate. Fiecare factura va avea mentionat numarul contractului, datele de emitere si de scadenta ale facturii respective. Facturile vor fi trimise in original la adresa specificata de Autoritatea Contractanta.</w:t>
      </w:r>
    </w:p>
    <w:p w:rsidR="000F5C1E" w:rsidRDefault="000F5C1E" w:rsidP="009B294E">
      <w:pPr>
        <w:widowControl w:val="0"/>
        <w:jc w:val="both"/>
      </w:pPr>
      <w:r w:rsidRPr="00D44CF2">
        <w:t>Factura va fi emisa dupa semnarea de catre Autoritatea Contractanta a procesului verbal de receptie calitativa, dupa livrare, instalare si punere in functiune. Procesul verbal de receptie calitativa va insoti factura si reprezinta elementul necesar realizarii platii, impreuna cu celelalte documente justificative prevazute mai jos:</w:t>
      </w:r>
    </w:p>
    <w:p w:rsidR="004F50BA" w:rsidRPr="00D44CF2" w:rsidRDefault="004F50BA" w:rsidP="009B294E">
      <w:pPr>
        <w:widowControl w:val="0"/>
        <w:jc w:val="both"/>
      </w:pPr>
    </w:p>
    <w:p w:rsidR="000F5C1E" w:rsidRPr="00D44CF2" w:rsidRDefault="000F5C1E" w:rsidP="009B294E">
      <w:pPr>
        <w:pStyle w:val="ListParagraph"/>
        <w:widowControl w:val="0"/>
        <w:numPr>
          <w:ilvl w:val="0"/>
          <w:numId w:val="22"/>
        </w:numPr>
        <w:jc w:val="both"/>
      </w:pPr>
      <w:r w:rsidRPr="00D44CF2">
        <w:t>certificatul de calitate si garantie;</w:t>
      </w:r>
    </w:p>
    <w:p w:rsidR="000F5C1E" w:rsidRPr="00D44CF2" w:rsidRDefault="000F5C1E" w:rsidP="009B294E">
      <w:pPr>
        <w:pStyle w:val="ListParagraph"/>
        <w:widowControl w:val="0"/>
        <w:numPr>
          <w:ilvl w:val="0"/>
          <w:numId w:val="22"/>
        </w:numPr>
        <w:jc w:val="both"/>
      </w:pPr>
      <w:r w:rsidRPr="00D44CF2">
        <w:t>declaratia  de conformitate;</w:t>
      </w:r>
    </w:p>
    <w:p w:rsidR="000F5C1E" w:rsidRPr="00D44CF2" w:rsidRDefault="000F5C1E" w:rsidP="009B294E">
      <w:pPr>
        <w:pStyle w:val="ListParagraph"/>
        <w:widowControl w:val="0"/>
        <w:numPr>
          <w:ilvl w:val="0"/>
          <w:numId w:val="22"/>
        </w:numPr>
        <w:jc w:val="both"/>
      </w:pPr>
      <w:r w:rsidRPr="00D44CF2">
        <w:t>avizul de expeditie a produsului;</w:t>
      </w:r>
    </w:p>
    <w:p w:rsidR="000F5C1E" w:rsidRPr="00D44CF2" w:rsidRDefault="000F5C1E" w:rsidP="009B294E">
      <w:pPr>
        <w:pStyle w:val="ListParagraph"/>
        <w:widowControl w:val="0"/>
        <w:numPr>
          <w:ilvl w:val="0"/>
          <w:numId w:val="22"/>
        </w:numPr>
        <w:jc w:val="both"/>
      </w:pPr>
      <w:r w:rsidRPr="00D44CF2">
        <w:t>procesul verbal de receptie cantitativa;</w:t>
      </w:r>
    </w:p>
    <w:p w:rsidR="000F5C1E" w:rsidRPr="00D44CF2" w:rsidRDefault="000F5C1E" w:rsidP="009B294E">
      <w:pPr>
        <w:jc w:val="both"/>
      </w:pPr>
    </w:p>
    <w:p w:rsidR="00140C92" w:rsidRPr="00D44CF2" w:rsidRDefault="00090442" w:rsidP="00140C92">
      <w:pPr>
        <w:widowControl w:val="0"/>
        <w:ind w:firstLine="360"/>
        <w:jc w:val="both"/>
        <w:rPr>
          <w:lang w:val="ro-RO"/>
        </w:rPr>
      </w:pPr>
      <w:r>
        <w:t xml:space="preserve">      </w:t>
      </w:r>
      <w:r w:rsidR="00140C92" w:rsidRPr="00D44CF2">
        <w:t>Platile în favoarea Contractantului se vor efectua</w:t>
      </w:r>
      <w:r w:rsidR="003C135B" w:rsidRPr="00D44CF2">
        <w:t>, in conformitate cu art. 6, alin(4) Legea 72/2013,</w:t>
      </w:r>
      <w:r w:rsidR="00140C92" w:rsidRPr="00D44CF2">
        <w:t xml:space="preserve"> in termen de 60 de zile de la data emiterii facturii fiscale in original si a tutu</w:t>
      </w:r>
      <w:r w:rsidR="003C135B" w:rsidRPr="00D44CF2">
        <w:t>ror documentelor justificative, întrucât Autoritatea Contractanta este institutie publica</w:t>
      </w:r>
      <w:r w:rsidR="003C135B" w:rsidRPr="00D44CF2">
        <w:rPr>
          <w:lang w:val="ro-RO"/>
        </w:rPr>
        <w:t xml:space="preserve"> care furnizeaza servicii medicale de sanatate.</w:t>
      </w:r>
    </w:p>
    <w:p w:rsidR="000F5C1E" w:rsidRPr="00D44CF2" w:rsidRDefault="000F5C1E" w:rsidP="009B294E">
      <w:pPr>
        <w:widowControl w:val="0"/>
        <w:jc w:val="both"/>
      </w:pPr>
    </w:p>
    <w:p w:rsidR="000F5C1E" w:rsidRPr="00D44CF2" w:rsidRDefault="000F5C1E" w:rsidP="009B294E">
      <w:pPr>
        <w:jc w:val="both"/>
      </w:pPr>
    </w:p>
    <w:p w:rsidR="000F5C1E" w:rsidRPr="00D44CF2" w:rsidRDefault="0082722B" w:rsidP="009B294E">
      <w:pPr>
        <w:pStyle w:val="Heading1"/>
        <w:numPr>
          <w:ilvl w:val="0"/>
          <w:numId w:val="1"/>
        </w:numPr>
        <w:spacing w:before="0" w:line="240" w:lineRule="auto"/>
        <w:jc w:val="both"/>
        <w:rPr>
          <w:rFonts w:ascii="Times New Roman" w:hAnsi="Times New Roman" w:cs="Times New Roman"/>
          <w:sz w:val="24"/>
          <w:szCs w:val="24"/>
        </w:rPr>
      </w:pPr>
      <w:bookmarkStart w:id="34" w:name="_Toc478634990"/>
      <w:r w:rsidRPr="00D44CF2">
        <w:rPr>
          <w:rFonts w:ascii="Times New Roman" w:hAnsi="Times New Roman" w:cs="Times New Roman"/>
          <w:sz w:val="24"/>
          <w:szCs w:val="24"/>
        </w:rPr>
        <w:t>CADRUL LEGAL CARE GUVERNEAZĂ RELAȚIA DINTRE AUTORITATEA CONTRACTANTĂ ȘI CONTRACTANT (INCLUSIV ÎN DOMENIILE MEDIULUI, SOCIAL ȘI AL RELAȚIILOR DE MUNCĂ)</w:t>
      </w:r>
      <w:bookmarkEnd w:id="34"/>
    </w:p>
    <w:p w:rsidR="000F5C1E" w:rsidRPr="00D44CF2" w:rsidRDefault="000F5C1E" w:rsidP="009B294E">
      <w:pPr>
        <w:jc w:val="both"/>
      </w:pPr>
    </w:p>
    <w:p w:rsidR="000F5C1E" w:rsidRPr="00D44CF2" w:rsidRDefault="00090442" w:rsidP="009B294E">
      <w:pPr>
        <w:jc w:val="both"/>
      </w:pPr>
      <w:r>
        <w:t xml:space="preserve">         </w:t>
      </w:r>
      <w:r w:rsidR="000F5C1E" w:rsidRPr="00D44CF2">
        <w:t>Contractantul trebuie să respecte toate prevederile legale, aplicabile la nivel național, dar și regulamentele aplicabile la nivelul Uniunii Europene (acolo unde se impune).</w:t>
      </w:r>
    </w:p>
    <w:p w:rsidR="000F5C1E" w:rsidRPr="00D44CF2" w:rsidRDefault="00090442" w:rsidP="009B294E">
      <w:pPr>
        <w:jc w:val="both"/>
      </w:pPr>
      <w:r>
        <w:lastRenderedPageBreak/>
        <w:t xml:space="preserve">         </w:t>
      </w:r>
      <w:r w:rsidR="000F5C1E" w:rsidRPr="00D44CF2">
        <w:t xml:space="preserve">Pe perioada realizării tuturor activităților din cadrul </w:t>
      </w:r>
      <w:proofErr w:type="gramStart"/>
      <w:r w:rsidR="000F5C1E" w:rsidRPr="00D44CF2">
        <w:t>Contractului,Contractantul</w:t>
      </w:r>
      <w:proofErr w:type="gramEnd"/>
      <w:r w:rsidR="000F5C1E" w:rsidRPr="00D44CF2">
        <w:t xml:space="preserve"> este responsabil pentru implementarea celor mai bune practici, în conformitate cu legislația și regulamentele existente la nivel național și la nivelul Uniunii Europene. Contractantul va fi ținut deplin responsabil pentru subcontractanții săi în furnizarea produselor si realizarea operatiunilor cu titlu accesoriu p</w:t>
      </w:r>
      <w:r w:rsidR="009A3949">
        <w:t xml:space="preserve">revăzute în Caietul de Sarcini, </w:t>
      </w:r>
      <w:r w:rsidR="000F5C1E" w:rsidRPr="00D44CF2">
        <w:t>urmând să răspundă față de Autoritatea Contractantă, pentru orice nerespectare sau omisiune a respectării oricăror prevederi legale și normative aplicabile. Autoritatea Contractantă nu va fi ținută responsabilă pentru nerespectarea sau omisiunea respectării de către Contractant sau de către subcontractanții acestuia a oricărei prevederi legale sau a oricărui act normativ aplicabil precum și atât pentru furnzarea produselor cât și pentru rezultatele generate de furnizarea produselor.</w:t>
      </w:r>
    </w:p>
    <w:p w:rsidR="000F5C1E" w:rsidRPr="00D44CF2" w:rsidRDefault="008C4B3A" w:rsidP="009B294E">
      <w:pPr>
        <w:jc w:val="both"/>
      </w:pPr>
      <w:r w:rsidRPr="00D44CF2">
        <w:t xml:space="preserve">            </w:t>
      </w:r>
      <w:r w:rsidR="000F5C1E" w:rsidRPr="00D44CF2">
        <w:t xml:space="preserve">În cazul în care intervin schimbări legislative, Contractantul are obligația de a informa Autoritatea Contractantă cu privire la consecințele asupra activităților care fac obiectul Contractului și de a-și adapta activitatea în funcție de decizia Autorității Contractante în legătură cu schimbările legislative. </w:t>
      </w:r>
      <w:r w:rsidR="0082722B" w:rsidRPr="00D44CF2">
        <w:t xml:space="preserve"> </w:t>
      </w:r>
    </w:p>
    <w:p w:rsidR="000F5C1E" w:rsidRPr="00D44CF2" w:rsidRDefault="000F5C1E" w:rsidP="009B294E">
      <w:pPr>
        <w:jc w:val="both"/>
        <w:rPr>
          <w:i/>
        </w:rPr>
      </w:pPr>
    </w:p>
    <w:p w:rsidR="000F5C1E" w:rsidRPr="00D44CF2" w:rsidRDefault="008C4B3A" w:rsidP="009B294E">
      <w:pPr>
        <w:jc w:val="both"/>
        <w:rPr>
          <w:i/>
        </w:rPr>
      </w:pPr>
      <w:r w:rsidRPr="00D44CF2">
        <w:t xml:space="preserve">           </w:t>
      </w:r>
      <w:r w:rsidR="000F5C1E" w:rsidRPr="00D44CF2">
        <w:t>Ofertantul devenit Contractant are obligatia de a respecta in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r w:rsidR="000F5C1E" w:rsidRPr="00D44CF2">
        <w:rPr>
          <w:i/>
        </w:rPr>
        <w:t xml:space="preserve"> </w:t>
      </w:r>
      <w:r w:rsidR="000F5C1E" w:rsidRPr="00D44CF2">
        <w:t xml:space="preserve">respectiv </w:t>
      </w:r>
      <w:r w:rsidR="00F44C33" w:rsidRPr="00D44CF2">
        <w:rPr>
          <w:i/>
        </w:rPr>
        <w:t>:</w:t>
      </w:r>
    </w:p>
    <w:p w:rsidR="000F5C1E" w:rsidRPr="00D44CF2" w:rsidRDefault="000F5C1E" w:rsidP="009B294E">
      <w:pPr>
        <w:pStyle w:val="ListParagraph"/>
        <w:numPr>
          <w:ilvl w:val="0"/>
          <w:numId w:val="13"/>
        </w:numPr>
        <w:jc w:val="both"/>
        <w:rPr>
          <w:i/>
        </w:rPr>
      </w:pPr>
      <w:r w:rsidRPr="00D44CF2">
        <w:rPr>
          <w:i/>
        </w:rPr>
        <w:t>Convenția nr. 87 a OIM privind libertatea de asociere și protecția dreptului de organizare;</w:t>
      </w:r>
    </w:p>
    <w:p w:rsidR="000F5C1E" w:rsidRPr="00D44CF2" w:rsidRDefault="000F5C1E" w:rsidP="009B294E">
      <w:pPr>
        <w:pStyle w:val="ListParagraph"/>
        <w:numPr>
          <w:ilvl w:val="0"/>
          <w:numId w:val="13"/>
        </w:numPr>
        <w:jc w:val="both"/>
        <w:rPr>
          <w:i/>
        </w:rPr>
      </w:pPr>
      <w:r w:rsidRPr="00D44CF2">
        <w:rPr>
          <w:i/>
        </w:rPr>
        <w:t>Convenția nr. 98 a OIM privind dreptul de organizare și negociere colectivă;</w:t>
      </w:r>
    </w:p>
    <w:p w:rsidR="000F5C1E" w:rsidRPr="00D44CF2" w:rsidRDefault="000F5C1E" w:rsidP="009B294E">
      <w:pPr>
        <w:pStyle w:val="ListParagraph"/>
        <w:numPr>
          <w:ilvl w:val="0"/>
          <w:numId w:val="13"/>
        </w:numPr>
        <w:jc w:val="both"/>
        <w:rPr>
          <w:i/>
        </w:rPr>
      </w:pPr>
      <w:r w:rsidRPr="00D44CF2">
        <w:rPr>
          <w:i/>
        </w:rPr>
        <w:t>Convenția nr. 29 a OIM privind munca forțată;</w:t>
      </w:r>
    </w:p>
    <w:p w:rsidR="000F5C1E" w:rsidRPr="00D44CF2" w:rsidRDefault="000F5C1E" w:rsidP="009B294E">
      <w:pPr>
        <w:pStyle w:val="ListParagraph"/>
        <w:numPr>
          <w:ilvl w:val="0"/>
          <w:numId w:val="13"/>
        </w:numPr>
        <w:jc w:val="both"/>
        <w:rPr>
          <w:i/>
        </w:rPr>
      </w:pPr>
      <w:r w:rsidRPr="00D44CF2">
        <w:rPr>
          <w:i/>
        </w:rPr>
        <w:t>Convenția nr. 105 a OIM privind abolirea muncii forțate;</w:t>
      </w:r>
    </w:p>
    <w:p w:rsidR="000F5C1E" w:rsidRPr="00D44CF2" w:rsidRDefault="000F5C1E" w:rsidP="009B294E">
      <w:pPr>
        <w:pStyle w:val="ListParagraph"/>
        <w:numPr>
          <w:ilvl w:val="0"/>
          <w:numId w:val="13"/>
        </w:numPr>
        <w:jc w:val="both"/>
        <w:rPr>
          <w:i/>
        </w:rPr>
      </w:pPr>
      <w:r w:rsidRPr="00D44CF2">
        <w:rPr>
          <w:i/>
        </w:rPr>
        <w:t>Convenția nr. 138 a OIM privind vârsta minimă de încadrare în muncă;</w:t>
      </w:r>
    </w:p>
    <w:p w:rsidR="000F5C1E" w:rsidRPr="00D44CF2" w:rsidRDefault="000F5C1E" w:rsidP="009B294E">
      <w:pPr>
        <w:pStyle w:val="ListParagraph"/>
        <w:numPr>
          <w:ilvl w:val="0"/>
          <w:numId w:val="13"/>
        </w:numPr>
        <w:jc w:val="both"/>
        <w:rPr>
          <w:i/>
        </w:rPr>
      </w:pPr>
      <w:r w:rsidRPr="00D44CF2">
        <w:rPr>
          <w:i/>
        </w:rPr>
        <w:t>Convenția nr. 111 a OIM privind discriminarea (ocuparea forței de muncă și profesie);</w:t>
      </w:r>
    </w:p>
    <w:p w:rsidR="000F5C1E" w:rsidRPr="00D44CF2" w:rsidRDefault="000F5C1E" w:rsidP="009B294E">
      <w:pPr>
        <w:pStyle w:val="ListParagraph"/>
        <w:numPr>
          <w:ilvl w:val="0"/>
          <w:numId w:val="13"/>
        </w:numPr>
        <w:jc w:val="both"/>
        <w:rPr>
          <w:i/>
        </w:rPr>
      </w:pPr>
      <w:r w:rsidRPr="00D44CF2">
        <w:rPr>
          <w:i/>
        </w:rPr>
        <w:t>Convenția nr. 100 a OIM privind egalitatea remunerației;</w:t>
      </w:r>
    </w:p>
    <w:p w:rsidR="000F5C1E" w:rsidRPr="00D44CF2" w:rsidRDefault="000F5C1E" w:rsidP="009B294E">
      <w:pPr>
        <w:pStyle w:val="ListParagraph"/>
        <w:numPr>
          <w:ilvl w:val="0"/>
          <w:numId w:val="13"/>
        </w:numPr>
        <w:jc w:val="both"/>
        <w:rPr>
          <w:i/>
        </w:rPr>
      </w:pPr>
      <w:r w:rsidRPr="00D44CF2">
        <w:rPr>
          <w:i/>
        </w:rPr>
        <w:t>Convenția nr. 182 a OIM privind cele mai grave forme ale muncii copiilor;</w:t>
      </w:r>
    </w:p>
    <w:p w:rsidR="000F5C1E" w:rsidRPr="00D44CF2" w:rsidRDefault="000F5C1E" w:rsidP="009B294E">
      <w:pPr>
        <w:jc w:val="both"/>
        <w:rPr>
          <w:i/>
        </w:rPr>
      </w:pPr>
    </w:p>
    <w:p w:rsidR="000F5C1E" w:rsidRPr="00D44CF2" w:rsidRDefault="00B75406" w:rsidP="00B75406">
      <w:pPr>
        <w:ind w:firstLine="360"/>
        <w:jc w:val="both"/>
        <w:rPr>
          <w:i/>
        </w:rPr>
      </w:pPr>
      <w:r>
        <w:t xml:space="preserve">     </w:t>
      </w:r>
      <w:r w:rsidR="000F5C1E" w:rsidRPr="00D44CF2">
        <w:t>Actele normative și standardele indicate</w:t>
      </w:r>
      <w:r w:rsidR="00D25402" w:rsidRPr="00D44CF2">
        <w:t xml:space="preserve"> </w:t>
      </w:r>
      <w:r w:rsidR="000F5C1E" w:rsidRPr="00D44CF2">
        <w:t>sunt considerate indicative și nelimitative; enumerarea actelor normative din acest capitol este oferită ca referință și nu trebuie considerată limitativă</w:t>
      </w:r>
      <w:r w:rsidR="00F44C33" w:rsidRPr="00D44CF2">
        <w:t xml:space="preserve"> </w:t>
      </w:r>
    </w:p>
    <w:p w:rsidR="000F5C1E" w:rsidRPr="00D44CF2" w:rsidRDefault="000F5C1E" w:rsidP="009B294E">
      <w:pPr>
        <w:jc w:val="both"/>
      </w:pPr>
    </w:p>
    <w:p w:rsidR="000F5C1E" w:rsidRPr="00D44CF2" w:rsidRDefault="009A3949" w:rsidP="009B294E">
      <w:pPr>
        <w:pStyle w:val="Heading1"/>
        <w:numPr>
          <w:ilvl w:val="0"/>
          <w:numId w:val="1"/>
        </w:numPr>
        <w:spacing w:before="0" w:line="240" w:lineRule="auto"/>
        <w:jc w:val="both"/>
        <w:rPr>
          <w:rFonts w:ascii="Times New Roman" w:hAnsi="Times New Roman" w:cs="Times New Roman"/>
          <w:sz w:val="24"/>
          <w:szCs w:val="24"/>
        </w:rPr>
      </w:pPr>
      <w:bookmarkStart w:id="35" w:name="_Toc478634991"/>
      <w:r>
        <w:rPr>
          <w:rFonts w:ascii="Times New Roman" w:hAnsi="Times New Roman" w:cs="Times New Roman"/>
          <w:sz w:val="24"/>
          <w:szCs w:val="24"/>
        </w:rPr>
        <w:t xml:space="preserve">MANAGEMENTUL/GESTIONAREA </w:t>
      </w:r>
      <w:r w:rsidR="00F10C62" w:rsidRPr="00D44CF2">
        <w:rPr>
          <w:rFonts w:ascii="Times New Roman" w:hAnsi="Times New Roman" w:cs="Times New Roman"/>
          <w:sz w:val="24"/>
          <w:szCs w:val="24"/>
        </w:rPr>
        <w:t>CONTRACTULUI ȘI ACTIVITĂȚI DE RAPORTARE ÎN CADRUL CONTRACTULUI</w:t>
      </w:r>
      <w:bookmarkEnd w:id="35"/>
    </w:p>
    <w:p w:rsidR="000F5C1E" w:rsidRPr="00D44CF2" w:rsidRDefault="000F5C1E" w:rsidP="009B294E">
      <w:pPr>
        <w:jc w:val="both"/>
        <w:rPr>
          <w:i/>
        </w:rPr>
      </w:pPr>
    </w:p>
    <w:p w:rsidR="000F5C1E" w:rsidRPr="00D44CF2" w:rsidRDefault="00F10C62" w:rsidP="009B294E">
      <w:pPr>
        <w:jc w:val="both"/>
      </w:pPr>
      <w:r w:rsidRPr="00D44CF2">
        <w:t xml:space="preserve"> </w:t>
      </w:r>
      <w:r w:rsidR="000F5C1E" w:rsidRPr="00D44CF2">
        <w:t xml:space="preserve"> </w:t>
      </w:r>
      <w:r w:rsidR="00B75406">
        <w:tab/>
      </w:r>
      <w:r w:rsidR="000F5C1E" w:rsidRPr="00D44CF2">
        <w:t xml:space="preserve">Managementul contractului include o componentă de management și o componentă </w:t>
      </w:r>
      <w:r w:rsidR="006052CB">
        <w:t xml:space="preserve">administrativ </w:t>
      </w:r>
      <w:r w:rsidR="000F5C1E" w:rsidRPr="00D44CF2">
        <w:t>– de admin</w:t>
      </w:r>
      <w:r w:rsidR="006052CB">
        <w:t>istrare efectivă a Contractului</w:t>
      </w:r>
      <w:r w:rsidR="000F5C1E" w:rsidRPr="00D44CF2">
        <w:t>– și presupune coordonarea continuă, monitorizarea și controlul tuturor activităților și rezultatelor realizate de Contractant, avand ca date de intrare:</w:t>
      </w:r>
    </w:p>
    <w:p w:rsidR="000F5C1E" w:rsidRPr="00D44CF2" w:rsidRDefault="000F5C1E" w:rsidP="009B294E">
      <w:pPr>
        <w:pStyle w:val="ListParagraph"/>
        <w:numPr>
          <w:ilvl w:val="0"/>
          <w:numId w:val="14"/>
        </w:numPr>
        <w:jc w:val="both"/>
      </w:pPr>
      <w:r w:rsidRPr="00D44CF2">
        <w:t>Graficul de livrare acceptat de parti, asa cum este definit in Contract</w:t>
      </w:r>
    </w:p>
    <w:p w:rsidR="000F5C1E" w:rsidRPr="00D44CF2" w:rsidRDefault="000F5C1E" w:rsidP="009B294E">
      <w:pPr>
        <w:pStyle w:val="ListParagraph"/>
        <w:numPr>
          <w:ilvl w:val="0"/>
          <w:numId w:val="14"/>
        </w:numPr>
        <w:jc w:val="both"/>
      </w:pPr>
      <w:r w:rsidRPr="00D44CF2">
        <w:t>Informatii despre implicarea efectiva a tertilor sustinatori cu resursele puse la dispozitie</w:t>
      </w:r>
    </w:p>
    <w:p w:rsidR="000F5C1E" w:rsidRPr="00D44CF2" w:rsidRDefault="000F5C1E" w:rsidP="009B294E">
      <w:pPr>
        <w:pStyle w:val="ListParagraph"/>
        <w:numPr>
          <w:ilvl w:val="0"/>
          <w:numId w:val="14"/>
        </w:numPr>
        <w:jc w:val="both"/>
      </w:pPr>
      <w:r w:rsidRPr="00D44CF2">
        <w:t xml:space="preserve">Comunicarile intre Contractant si tert(i) sustinator(i) cu privire la existenta sau inexistenta dificultatilor in implementarea Contractului </w:t>
      </w:r>
    </w:p>
    <w:p w:rsidR="000F5C1E" w:rsidRPr="00D44CF2" w:rsidRDefault="000F5C1E" w:rsidP="009B294E">
      <w:pPr>
        <w:pStyle w:val="ListParagraph"/>
        <w:numPr>
          <w:ilvl w:val="0"/>
          <w:numId w:val="14"/>
        </w:numPr>
        <w:jc w:val="both"/>
      </w:pPr>
      <w:r w:rsidRPr="00D44CF2">
        <w:t xml:space="preserve">Pozitia tertului sustinator in legatura cu informatiile comunicate  </w:t>
      </w:r>
    </w:p>
    <w:p w:rsidR="000F5C1E" w:rsidRPr="00D44CF2" w:rsidRDefault="000F5C1E" w:rsidP="009B294E">
      <w:pPr>
        <w:jc w:val="both"/>
      </w:pPr>
      <w:r w:rsidRPr="00D44CF2">
        <w:t xml:space="preserve">Rațiunea managementului contractului este obținerea asigurării că la finalizarea Contractului, Autoritatea Contractantă a obținut ce și-a planificat și poate dovedi îndeplinirea obiectivelor și obținerea beneficiilor documentate în Referatul de Necesitate și în Strategia de Contractare. </w:t>
      </w:r>
      <w:r w:rsidR="00F10C62" w:rsidRPr="00D44CF2">
        <w:t xml:space="preserve"> </w:t>
      </w:r>
    </w:p>
    <w:p w:rsidR="000F5C1E" w:rsidRPr="00D44CF2" w:rsidRDefault="000F5C1E" w:rsidP="009B294E">
      <w:pPr>
        <w:jc w:val="both"/>
        <w:rPr>
          <w:i/>
        </w:rPr>
      </w:pPr>
    </w:p>
    <w:p w:rsidR="000F5C1E" w:rsidRPr="00D44CF2" w:rsidRDefault="000F5C1E" w:rsidP="009A3949">
      <w:pPr>
        <w:ind w:firstLine="708"/>
        <w:jc w:val="both"/>
      </w:pPr>
      <w:r w:rsidRPr="00D44CF2">
        <w:t xml:space="preserve">Informațiile și cerințele din acest capitol privesc exclusiv etapa de derulare a Contractului, cea în care Contractantul trebuie să furnizeze produsele si sa realizeze operatiunile cu titlu accesoriu și să obțină rezultatele așteptate, așa cum este stabilit prin Contractul ce rezultă din </w:t>
      </w:r>
      <w:r w:rsidRPr="00D44CF2">
        <w:lastRenderedPageBreak/>
        <w:t>această procedură, astfel încât până la finalizarea duratei Contractului să fie realizate și acceptate (acceptare</w:t>
      </w:r>
      <w:r w:rsidR="006E37DD" w:rsidRPr="00D44CF2">
        <w:t xml:space="preserve"> </w:t>
      </w:r>
      <w:r w:rsidRPr="00D44CF2">
        <w:t>finală</w:t>
      </w:r>
      <w:r w:rsidR="006E37DD" w:rsidRPr="00D44CF2">
        <w:t>)</w:t>
      </w:r>
      <w:r w:rsidRPr="00D44CF2">
        <w:t xml:space="preserve"> conform planificării și cerințelor.</w:t>
      </w:r>
    </w:p>
    <w:p w:rsidR="000F5C1E" w:rsidRPr="00D44CF2" w:rsidRDefault="009A3949" w:rsidP="009A3949">
      <w:pPr>
        <w:ind w:firstLine="576"/>
        <w:jc w:val="both"/>
      </w:pPr>
      <w:r>
        <w:t xml:space="preserve">  </w:t>
      </w:r>
      <w:r w:rsidR="000F5C1E" w:rsidRPr="00D44CF2">
        <w:t xml:space="preserve">Pe parcursul derulării Contractului, Autoritatea Contractantă verifică la intervale stabilite și comunicate prin Caietul de sarcini dacă toate activitățile planificate au fost realizate conform cerințelor și că produsele au fost livrate și acceptate. </w:t>
      </w:r>
    </w:p>
    <w:p w:rsidR="000F5C1E" w:rsidRDefault="000F5C1E" w:rsidP="009B294E">
      <w:pPr>
        <w:jc w:val="both"/>
        <w:rPr>
          <w:color w:val="000000" w:themeColor="text1"/>
        </w:rPr>
      </w:pPr>
    </w:p>
    <w:p w:rsidR="006052CB" w:rsidRPr="00D44CF2" w:rsidRDefault="006052CB" w:rsidP="009B294E">
      <w:pPr>
        <w:jc w:val="both"/>
        <w:rPr>
          <w:color w:val="000000" w:themeColor="text1"/>
        </w:rPr>
      </w:pPr>
    </w:p>
    <w:p w:rsidR="000F5C1E" w:rsidRPr="00D44CF2" w:rsidRDefault="0038606F" w:rsidP="009B294E">
      <w:pPr>
        <w:pStyle w:val="Heading2"/>
        <w:numPr>
          <w:ilvl w:val="1"/>
          <w:numId w:val="1"/>
        </w:numPr>
        <w:spacing w:before="0" w:line="240" w:lineRule="auto"/>
        <w:jc w:val="both"/>
        <w:rPr>
          <w:rFonts w:ascii="Times New Roman" w:hAnsi="Times New Roman" w:cs="Times New Roman"/>
          <w:sz w:val="24"/>
          <w:szCs w:val="24"/>
        </w:rPr>
      </w:pPr>
      <w:bookmarkStart w:id="36" w:name="_Toc478634992"/>
      <w:r w:rsidRPr="00D44CF2">
        <w:rPr>
          <w:rFonts w:ascii="Times New Roman" w:hAnsi="Times New Roman" w:cs="Times New Roman"/>
          <w:sz w:val="24"/>
          <w:szCs w:val="24"/>
        </w:rPr>
        <w:t>GESTIONAREA RELAȚIEI DINTRE CONTRACTANT ȘI AUTORITATEA CONTRACTANTĂ</w:t>
      </w:r>
      <w:bookmarkEnd w:id="36"/>
    </w:p>
    <w:p w:rsidR="000F5C1E" w:rsidRPr="00D44CF2" w:rsidRDefault="000F5C1E" w:rsidP="009B294E">
      <w:pPr>
        <w:jc w:val="both"/>
      </w:pPr>
    </w:p>
    <w:p w:rsidR="006E37DD" w:rsidRPr="00D44CF2" w:rsidRDefault="006E49C5" w:rsidP="009B294E">
      <w:pPr>
        <w:jc w:val="both"/>
        <w:rPr>
          <w:i/>
          <w:color w:val="000000" w:themeColor="text1"/>
        </w:rPr>
      </w:pPr>
      <w:r w:rsidRPr="00D44CF2">
        <w:rPr>
          <w:i/>
          <w:color w:val="000000" w:themeColor="text1"/>
        </w:rPr>
        <w:t xml:space="preserve"> </w:t>
      </w:r>
      <w:r w:rsidR="006E37DD" w:rsidRPr="00D44CF2">
        <w:rPr>
          <w:i/>
          <w:color w:val="000000" w:themeColor="text1"/>
        </w:rPr>
        <w:t>I</w:t>
      </w:r>
      <w:r w:rsidR="000F5C1E" w:rsidRPr="00D44CF2">
        <w:rPr>
          <w:i/>
          <w:color w:val="000000" w:themeColor="text1"/>
        </w:rPr>
        <w:t xml:space="preserve">nformații cu privire la modalitate de gestionare a Contractului </w:t>
      </w:r>
    </w:p>
    <w:p w:rsidR="007E4F96" w:rsidRPr="00D44CF2" w:rsidRDefault="003520CD" w:rsidP="009B294E">
      <w:pPr>
        <w:jc w:val="both"/>
        <w:rPr>
          <w:color w:val="000000" w:themeColor="text1"/>
        </w:rPr>
      </w:pPr>
      <w:r w:rsidRPr="00D44CF2">
        <w:rPr>
          <w:color w:val="000000" w:themeColor="text1"/>
        </w:rPr>
        <w:t xml:space="preserve"> </w:t>
      </w:r>
      <w:r w:rsidR="008401A8" w:rsidRPr="00D44CF2">
        <w:rPr>
          <w:color w:val="000000" w:themeColor="text1"/>
        </w:rPr>
        <w:t xml:space="preserve">    </w:t>
      </w:r>
      <w:r w:rsidRPr="00D44CF2">
        <w:rPr>
          <w:color w:val="000000" w:themeColor="text1"/>
        </w:rPr>
        <w:t>R</w:t>
      </w:r>
      <w:r w:rsidR="000F5C1E" w:rsidRPr="00D44CF2">
        <w:rPr>
          <w:color w:val="000000" w:themeColor="text1"/>
        </w:rPr>
        <w:t xml:space="preserve">esponsabilitatea Autorității Contractante pentru procedură: </w:t>
      </w:r>
    </w:p>
    <w:p w:rsidR="007E4F96" w:rsidRPr="00D44CF2" w:rsidRDefault="007E4F96" w:rsidP="009B294E">
      <w:pPr>
        <w:pStyle w:val="ListParagraph"/>
        <w:jc w:val="both"/>
        <w:rPr>
          <w:color w:val="000000" w:themeColor="text1"/>
        </w:rPr>
      </w:pPr>
      <w:r w:rsidRPr="00D44CF2">
        <w:rPr>
          <w:color w:val="000000" w:themeColor="text1"/>
        </w:rPr>
        <w:t>-</w:t>
      </w:r>
      <w:r w:rsidR="006E49C5" w:rsidRPr="00D44CF2">
        <w:rPr>
          <w:color w:val="000000" w:themeColor="text1"/>
        </w:rPr>
        <w:t xml:space="preserve"> </w:t>
      </w:r>
      <w:r w:rsidR="00323EE9" w:rsidRPr="00D44CF2">
        <w:rPr>
          <w:color w:val="000000" w:themeColor="text1"/>
        </w:rPr>
        <w:t xml:space="preserve"> </w:t>
      </w:r>
      <w:r w:rsidR="002377C5" w:rsidRPr="00D44CF2">
        <w:rPr>
          <w:color w:val="000000" w:themeColor="text1"/>
        </w:rPr>
        <w:t xml:space="preserve"> </w:t>
      </w:r>
      <w:r w:rsidR="000F5C1E" w:rsidRPr="00D44CF2">
        <w:rPr>
          <w:color w:val="000000" w:themeColor="text1"/>
        </w:rPr>
        <w:t>organizarea procedurii de atribuire a Contractului</w:t>
      </w:r>
      <w:r w:rsidRPr="00D44CF2">
        <w:rPr>
          <w:color w:val="000000" w:themeColor="text1"/>
        </w:rPr>
        <w:t xml:space="preserve"> –</w:t>
      </w:r>
      <w:r w:rsidR="006052CB">
        <w:rPr>
          <w:color w:val="000000" w:themeColor="text1"/>
        </w:rPr>
        <w:t xml:space="preserve"> </w:t>
      </w:r>
      <w:r w:rsidRPr="00D44CF2">
        <w:rPr>
          <w:color w:val="000000" w:themeColor="text1"/>
        </w:rPr>
        <w:t>Serviciul AAPCAT</w:t>
      </w:r>
    </w:p>
    <w:p w:rsidR="007E4F96" w:rsidRPr="00D44CF2" w:rsidRDefault="007E4F96" w:rsidP="009B294E">
      <w:pPr>
        <w:pStyle w:val="ListParagraph"/>
        <w:jc w:val="both"/>
        <w:rPr>
          <w:color w:val="000000" w:themeColor="text1"/>
        </w:rPr>
      </w:pPr>
      <w:r w:rsidRPr="00D44CF2">
        <w:rPr>
          <w:color w:val="000000" w:themeColor="text1"/>
        </w:rPr>
        <w:t>-</w:t>
      </w:r>
      <w:r w:rsidR="006E49C5" w:rsidRPr="00D44CF2">
        <w:rPr>
          <w:color w:val="000000" w:themeColor="text1"/>
        </w:rPr>
        <w:t xml:space="preserve"> </w:t>
      </w:r>
      <w:r w:rsidR="00323EE9" w:rsidRPr="00D44CF2">
        <w:rPr>
          <w:color w:val="000000" w:themeColor="text1"/>
        </w:rPr>
        <w:t xml:space="preserve"> </w:t>
      </w:r>
      <w:r w:rsidR="002377C5" w:rsidRPr="00D44CF2">
        <w:rPr>
          <w:color w:val="000000" w:themeColor="text1"/>
        </w:rPr>
        <w:t xml:space="preserve"> </w:t>
      </w:r>
      <w:r w:rsidR="000F5C1E" w:rsidRPr="00D44CF2">
        <w:rPr>
          <w:color w:val="000000" w:themeColor="text1"/>
        </w:rPr>
        <w:t xml:space="preserve">monitorizarea execuției Contractului </w:t>
      </w:r>
      <w:r w:rsidRPr="00D44CF2">
        <w:rPr>
          <w:color w:val="000000" w:themeColor="text1"/>
        </w:rPr>
        <w:t>–</w:t>
      </w:r>
      <w:r w:rsidR="006052CB">
        <w:rPr>
          <w:color w:val="000000" w:themeColor="text1"/>
        </w:rPr>
        <w:t xml:space="preserve"> </w:t>
      </w:r>
      <w:r w:rsidRPr="00D44CF2">
        <w:rPr>
          <w:color w:val="000000" w:themeColor="text1"/>
        </w:rPr>
        <w:t>Serviciul Tehnic</w:t>
      </w:r>
    </w:p>
    <w:p w:rsidR="007E4F96" w:rsidRPr="00D44CF2" w:rsidRDefault="007E4F96" w:rsidP="009B294E">
      <w:pPr>
        <w:pStyle w:val="ListParagraph"/>
        <w:ind w:left="142" w:firstLine="578"/>
        <w:jc w:val="both"/>
        <w:rPr>
          <w:color w:val="000000" w:themeColor="text1"/>
        </w:rPr>
      </w:pPr>
      <w:r w:rsidRPr="00D44CF2">
        <w:rPr>
          <w:color w:val="000000" w:themeColor="text1"/>
        </w:rPr>
        <w:t>-</w:t>
      </w:r>
      <w:r w:rsidR="002377C5" w:rsidRPr="00D44CF2">
        <w:rPr>
          <w:color w:val="000000" w:themeColor="text1"/>
        </w:rPr>
        <w:t xml:space="preserve"> </w:t>
      </w:r>
      <w:r w:rsidR="000F5C1E" w:rsidRPr="00D44CF2">
        <w:rPr>
          <w:color w:val="000000" w:themeColor="text1"/>
        </w:rPr>
        <w:t>efectuarea plăților către Contractant, conform Contractului</w:t>
      </w:r>
      <w:r w:rsidR="004F50BA">
        <w:rPr>
          <w:color w:val="000000" w:themeColor="text1"/>
        </w:rPr>
        <w:t xml:space="preserve"> </w:t>
      </w:r>
      <w:r w:rsidRPr="00D44CF2">
        <w:rPr>
          <w:color w:val="000000" w:themeColor="text1"/>
        </w:rPr>
        <w:t>–</w:t>
      </w:r>
      <w:r w:rsidR="004F50BA">
        <w:rPr>
          <w:color w:val="000000" w:themeColor="text1"/>
        </w:rPr>
        <w:t xml:space="preserve"> </w:t>
      </w:r>
      <w:r w:rsidRPr="00D44CF2">
        <w:rPr>
          <w:color w:val="000000" w:themeColor="text1"/>
        </w:rPr>
        <w:t>Serviciul Financiar Contabilitate</w:t>
      </w:r>
    </w:p>
    <w:p w:rsidR="007E4F96" w:rsidRPr="00D44CF2" w:rsidRDefault="007E4F96" w:rsidP="009B294E">
      <w:pPr>
        <w:pStyle w:val="ListParagraph"/>
        <w:jc w:val="both"/>
        <w:rPr>
          <w:color w:val="000000" w:themeColor="text1"/>
        </w:rPr>
      </w:pPr>
      <w:r w:rsidRPr="00D44CF2">
        <w:rPr>
          <w:color w:val="000000" w:themeColor="text1"/>
        </w:rPr>
        <w:t>-</w:t>
      </w:r>
      <w:r w:rsidR="00323EE9" w:rsidRPr="00D44CF2">
        <w:rPr>
          <w:color w:val="000000" w:themeColor="text1"/>
        </w:rPr>
        <w:t xml:space="preserve">  </w:t>
      </w:r>
      <w:r w:rsidR="006052CB">
        <w:rPr>
          <w:color w:val="000000" w:themeColor="text1"/>
        </w:rPr>
        <w:t xml:space="preserve"> </w:t>
      </w:r>
      <w:r w:rsidR="000F5C1E" w:rsidRPr="00D44CF2">
        <w:rPr>
          <w:color w:val="000000" w:themeColor="text1"/>
        </w:rPr>
        <w:t xml:space="preserve">desemnarea unui responsabil de contract </w:t>
      </w:r>
      <w:r w:rsidRPr="00D44CF2">
        <w:rPr>
          <w:color w:val="000000" w:themeColor="text1"/>
        </w:rPr>
        <w:t>- Manager</w:t>
      </w:r>
    </w:p>
    <w:p w:rsidR="000F5C1E" w:rsidRPr="00D44CF2" w:rsidRDefault="006E49C5" w:rsidP="009B294E">
      <w:pPr>
        <w:ind w:left="142" w:firstLine="566"/>
        <w:jc w:val="both"/>
        <w:rPr>
          <w:i/>
          <w:color w:val="000000" w:themeColor="text1"/>
        </w:rPr>
      </w:pPr>
      <w:r w:rsidRPr="00D44CF2">
        <w:rPr>
          <w:i/>
          <w:color w:val="000000" w:themeColor="text1"/>
        </w:rPr>
        <w:t>-</w:t>
      </w:r>
      <w:r w:rsidR="00323EE9" w:rsidRPr="00D44CF2">
        <w:rPr>
          <w:i/>
          <w:color w:val="000000" w:themeColor="text1"/>
        </w:rPr>
        <w:t xml:space="preserve"> </w:t>
      </w:r>
      <w:r w:rsidR="00323EE9" w:rsidRPr="00D44CF2">
        <w:rPr>
          <w:color w:val="000000" w:themeColor="text1"/>
        </w:rPr>
        <w:t>r</w:t>
      </w:r>
      <w:r w:rsidR="007E4F96" w:rsidRPr="00D44CF2">
        <w:rPr>
          <w:color w:val="000000" w:themeColor="text1"/>
        </w:rPr>
        <w:t xml:space="preserve">olul responsabilului de contract </w:t>
      </w:r>
      <w:r w:rsidR="000F5C1E" w:rsidRPr="00D44CF2">
        <w:rPr>
          <w:color w:val="000000" w:themeColor="text1"/>
        </w:rPr>
        <w:t xml:space="preserve">va asigura comunicarea permanentă cu echipa </w:t>
      </w:r>
      <w:r w:rsidR="0038606F" w:rsidRPr="00D44CF2">
        <w:rPr>
          <w:color w:val="000000" w:themeColor="text1"/>
        </w:rPr>
        <w:t xml:space="preserve"> </w:t>
      </w:r>
      <w:r w:rsidR="000F5C1E" w:rsidRPr="00D44CF2">
        <w:rPr>
          <w:color w:val="000000" w:themeColor="text1"/>
        </w:rPr>
        <w:t>Contractantului,</w:t>
      </w:r>
      <w:r w:rsidR="006052CB">
        <w:rPr>
          <w:color w:val="000000" w:themeColor="text1"/>
        </w:rPr>
        <w:t xml:space="preserve"> </w:t>
      </w:r>
      <w:r w:rsidR="000F5C1E" w:rsidRPr="00D44CF2">
        <w:rPr>
          <w:color w:val="000000" w:themeColor="text1"/>
        </w:rPr>
        <w:t>evidența tuturor documentelor</w:t>
      </w:r>
      <w:r w:rsidR="007E4F96" w:rsidRPr="00D44CF2">
        <w:rPr>
          <w:color w:val="000000" w:themeColor="text1"/>
        </w:rPr>
        <w:t xml:space="preserve"> </w:t>
      </w:r>
      <w:r w:rsidR="000F5C1E" w:rsidRPr="00D44CF2">
        <w:rPr>
          <w:color w:val="000000" w:themeColor="text1"/>
        </w:rPr>
        <w:t xml:space="preserve">referitoare la derularea Contractului, </w:t>
      </w:r>
      <w:r w:rsidR="00323EE9" w:rsidRPr="00D44CF2">
        <w:rPr>
          <w:color w:val="000000" w:themeColor="text1"/>
        </w:rPr>
        <w:t xml:space="preserve"> </w:t>
      </w:r>
      <w:r w:rsidR="000F5C1E" w:rsidRPr="00D44CF2">
        <w:rPr>
          <w:color w:val="000000" w:themeColor="text1"/>
        </w:rPr>
        <w:t xml:space="preserve">monitorizarea permanentă și evaluarea periodică a gradului de îndeplinire a obiectivelor </w:t>
      </w:r>
      <w:r w:rsidR="00323EE9" w:rsidRPr="00D44CF2">
        <w:rPr>
          <w:color w:val="000000" w:themeColor="text1"/>
        </w:rPr>
        <w:t xml:space="preserve"> </w:t>
      </w:r>
      <w:r w:rsidR="000F5C1E" w:rsidRPr="00D44CF2">
        <w:rPr>
          <w:color w:val="000000" w:themeColor="text1"/>
        </w:rPr>
        <w:t>Contractului</w:t>
      </w:r>
      <w:r w:rsidR="00356F4D">
        <w:rPr>
          <w:color w:val="000000" w:themeColor="text1"/>
        </w:rPr>
        <w:t xml:space="preserve"> </w:t>
      </w:r>
      <w:r w:rsidR="007E4F96" w:rsidRPr="00D44CF2">
        <w:rPr>
          <w:color w:val="000000" w:themeColor="text1"/>
        </w:rPr>
        <w:t>– Se</w:t>
      </w:r>
      <w:r w:rsidR="0038606F" w:rsidRPr="00D44CF2">
        <w:rPr>
          <w:color w:val="000000" w:themeColor="text1"/>
        </w:rPr>
        <w:t>f</w:t>
      </w:r>
      <w:r w:rsidR="007E4F96" w:rsidRPr="00D44CF2">
        <w:rPr>
          <w:color w:val="000000" w:themeColor="text1"/>
        </w:rPr>
        <w:t xml:space="preserve">ul </w:t>
      </w:r>
      <w:r w:rsidR="0038606F" w:rsidRPr="00D44CF2">
        <w:rPr>
          <w:color w:val="000000" w:themeColor="text1"/>
        </w:rPr>
        <w:t>compartimentului</w:t>
      </w:r>
      <w:r w:rsidR="007E4F96" w:rsidRPr="00D44CF2">
        <w:rPr>
          <w:color w:val="000000" w:themeColor="text1"/>
        </w:rPr>
        <w:t xml:space="preserve"> beneficiar al echipamentului si</w:t>
      </w:r>
      <w:r w:rsidR="0038606F" w:rsidRPr="00D44CF2">
        <w:rPr>
          <w:color w:val="000000" w:themeColor="text1"/>
        </w:rPr>
        <w:t>/sau</w:t>
      </w:r>
      <w:r w:rsidR="007E4F96" w:rsidRPr="00D44CF2">
        <w:rPr>
          <w:color w:val="000000" w:themeColor="text1"/>
        </w:rPr>
        <w:t xml:space="preserve"> Seful Serviciului  Tehnic</w:t>
      </w:r>
      <w:r w:rsidR="009A3949">
        <w:rPr>
          <w:color w:val="000000" w:themeColor="text1"/>
        </w:rPr>
        <w:t>.</w:t>
      </w:r>
    </w:p>
    <w:p w:rsidR="007E4F96" w:rsidRPr="00D44CF2" w:rsidRDefault="007E4F96" w:rsidP="009B294E">
      <w:pPr>
        <w:pStyle w:val="ListParagraph"/>
        <w:jc w:val="both"/>
        <w:rPr>
          <w:i/>
          <w:color w:val="000000" w:themeColor="text1"/>
        </w:rPr>
      </w:pPr>
    </w:p>
    <w:p w:rsidR="006E49C5" w:rsidRPr="00D44CF2" w:rsidRDefault="008401A8" w:rsidP="009B294E">
      <w:pPr>
        <w:jc w:val="both"/>
        <w:rPr>
          <w:color w:val="000000" w:themeColor="text1"/>
        </w:rPr>
      </w:pPr>
      <w:r w:rsidRPr="00D44CF2">
        <w:rPr>
          <w:color w:val="000000" w:themeColor="text1"/>
        </w:rPr>
        <w:t xml:space="preserve">     </w:t>
      </w:r>
      <w:r w:rsidR="000F5C1E" w:rsidRPr="00D44CF2">
        <w:rPr>
          <w:color w:val="000000" w:themeColor="text1"/>
        </w:rPr>
        <w:t xml:space="preserve">Responsabilitatea Contractantului </w:t>
      </w:r>
      <w:r w:rsidRPr="00D44CF2">
        <w:rPr>
          <w:color w:val="000000" w:themeColor="text1"/>
        </w:rPr>
        <w:t>pentru executia contractului</w:t>
      </w:r>
    </w:p>
    <w:p w:rsidR="009A3949" w:rsidRDefault="002377C5" w:rsidP="002377C5">
      <w:pPr>
        <w:pStyle w:val="ListParagraph"/>
        <w:ind w:left="936"/>
        <w:jc w:val="both"/>
        <w:rPr>
          <w:color w:val="000000" w:themeColor="text1"/>
        </w:rPr>
      </w:pPr>
      <w:r w:rsidRPr="00D44CF2">
        <w:rPr>
          <w:color w:val="000000" w:themeColor="text1"/>
        </w:rPr>
        <w:t>-</w:t>
      </w:r>
      <w:r w:rsidR="008401A8" w:rsidRPr="00D44CF2">
        <w:rPr>
          <w:color w:val="000000" w:themeColor="text1"/>
        </w:rPr>
        <w:t>contractantul este d</w:t>
      </w:r>
      <w:r w:rsidR="006E49C5" w:rsidRPr="00D44CF2">
        <w:rPr>
          <w:color w:val="000000" w:themeColor="text1"/>
        </w:rPr>
        <w:t xml:space="preserve">irect raspunzator de </w:t>
      </w:r>
      <w:r w:rsidR="000F5C1E" w:rsidRPr="00D44CF2">
        <w:rPr>
          <w:color w:val="000000" w:themeColor="text1"/>
        </w:rPr>
        <w:t>execuția la timp a</w:t>
      </w:r>
      <w:r w:rsidR="009A3949">
        <w:rPr>
          <w:color w:val="000000" w:themeColor="text1"/>
        </w:rPr>
        <w:t xml:space="preserve"> tuturor activităților prevăzut</w:t>
      </w:r>
    </w:p>
    <w:p w:rsidR="008401A8" w:rsidRPr="009A3949" w:rsidRDefault="008401A8" w:rsidP="009A3949">
      <w:pPr>
        <w:jc w:val="both"/>
        <w:rPr>
          <w:i/>
          <w:color w:val="000000" w:themeColor="text1"/>
        </w:rPr>
      </w:pPr>
      <w:r w:rsidRPr="009A3949">
        <w:rPr>
          <w:color w:val="000000" w:themeColor="text1"/>
        </w:rPr>
        <w:t xml:space="preserve">in contract și </w:t>
      </w:r>
      <w:r w:rsidR="000F5C1E" w:rsidRPr="009A3949">
        <w:rPr>
          <w:color w:val="000000" w:themeColor="text1"/>
        </w:rPr>
        <w:t>pentru obținerea rezultatelor stabilite prin Caietul de Sarcini</w:t>
      </w:r>
      <w:r w:rsidR="009A3949">
        <w:rPr>
          <w:color w:val="000000" w:themeColor="text1"/>
        </w:rPr>
        <w:t>.</w:t>
      </w:r>
      <w:r w:rsidR="000F5C1E" w:rsidRPr="009A3949">
        <w:rPr>
          <w:color w:val="000000" w:themeColor="text1"/>
        </w:rPr>
        <w:t xml:space="preserve"> </w:t>
      </w:r>
    </w:p>
    <w:p w:rsidR="000F5C1E" w:rsidRPr="00D44CF2" w:rsidRDefault="002377C5" w:rsidP="002377C5">
      <w:pPr>
        <w:pStyle w:val="ListParagraph"/>
        <w:ind w:left="936"/>
        <w:jc w:val="both"/>
        <w:rPr>
          <w:i/>
          <w:color w:val="000000" w:themeColor="text1"/>
        </w:rPr>
      </w:pPr>
      <w:r w:rsidRPr="00D44CF2">
        <w:rPr>
          <w:color w:val="000000" w:themeColor="text1"/>
        </w:rPr>
        <w:t>-</w:t>
      </w:r>
      <w:r w:rsidR="008401A8" w:rsidRPr="00D44CF2">
        <w:rPr>
          <w:color w:val="000000" w:themeColor="text1"/>
        </w:rPr>
        <w:t xml:space="preserve">raspunde </w:t>
      </w:r>
      <w:proofErr w:type="gramStart"/>
      <w:r w:rsidR="008401A8" w:rsidRPr="00D44CF2">
        <w:rPr>
          <w:color w:val="000000" w:themeColor="text1"/>
        </w:rPr>
        <w:t xml:space="preserve">de </w:t>
      </w:r>
      <w:r w:rsidR="000F5C1E" w:rsidRPr="00D44CF2">
        <w:rPr>
          <w:color w:val="000000" w:themeColor="text1"/>
        </w:rPr>
        <w:t xml:space="preserve"> întreaga</w:t>
      </w:r>
      <w:proofErr w:type="gramEnd"/>
      <w:r w:rsidR="000F5C1E" w:rsidRPr="00D44CF2">
        <w:rPr>
          <w:color w:val="000000" w:themeColor="text1"/>
        </w:rPr>
        <w:t xml:space="preserve"> coordonare a activităților care fac obiectul Contractului</w:t>
      </w:r>
      <w:r w:rsidR="000F5C1E" w:rsidRPr="00D44CF2">
        <w:rPr>
          <w:i/>
          <w:color w:val="000000" w:themeColor="text1"/>
        </w:rPr>
        <w:t>.</w:t>
      </w:r>
    </w:p>
    <w:p w:rsidR="000F5C1E" w:rsidRPr="00D44CF2" w:rsidRDefault="000F5C1E" w:rsidP="009B294E">
      <w:pPr>
        <w:jc w:val="both"/>
      </w:pPr>
    </w:p>
    <w:p w:rsidR="008C4B3A" w:rsidRPr="00D44CF2" w:rsidRDefault="008C4B3A" w:rsidP="009B294E">
      <w:pPr>
        <w:jc w:val="both"/>
      </w:pPr>
    </w:p>
    <w:p w:rsidR="000F5C1E" w:rsidRPr="00D44CF2" w:rsidRDefault="00441394" w:rsidP="009B294E">
      <w:pPr>
        <w:pStyle w:val="Heading2"/>
        <w:numPr>
          <w:ilvl w:val="1"/>
          <w:numId w:val="1"/>
        </w:numPr>
        <w:spacing w:before="0" w:line="240" w:lineRule="auto"/>
        <w:jc w:val="both"/>
        <w:rPr>
          <w:rFonts w:ascii="Times New Roman" w:hAnsi="Times New Roman" w:cs="Times New Roman"/>
          <w:sz w:val="24"/>
          <w:szCs w:val="24"/>
        </w:rPr>
      </w:pPr>
      <w:bookmarkStart w:id="37" w:name="_Toc478634993"/>
      <w:r w:rsidRPr="00D44CF2">
        <w:rPr>
          <w:rFonts w:ascii="Times New Roman" w:hAnsi="Times New Roman" w:cs="Times New Roman"/>
          <w:sz w:val="24"/>
          <w:szCs w:val="24"/>
        </w:rPr>
        <w:t>EVALUAREA PERFORMANȚEI CONTRACTANTULUI</w:t>
      </w:r>
      <w:bookmarkEnd w:id="37"/>
    </w:p>
    <w:p w:rsidR="008C4B3A" w:rsidRPr="00D44CF2" w:rsidRDefault="008C4B3A" w:rsidP="009B294E">
      <w:pPr>
        <w:jc w:val="both"/>
        <w:rPr>
          <w:lang w:val="ro-RO"/>
        </w:rPr>
      </w:pPr>
    </w:p>
    <w:p w:rsidR="00E31BF8" w:rsidRPr="00D44CF2" w:rsidRDefault="00441394" w:rsidP="009B294E">
      <w:pPr>
        <w:ind w:firstLine="576"/>
        <w:jc w:val="both"/>
      </w:pPr>
      <w:r w:rsidRPr="00D44CF2">
        <w:t>Evaluarea performantelor se produsului se face in concordante cu datele solicitate initial in caietul de sarcini si se ef</w:t>
      </w:r>
      <w:r w:rsidR="002377C5" w:rsidRPr="00D44CF2">
        <w:t>ectueaza de utilizatorul final,</w:t>
      </w:r>
      <w:r w:rsidR="006052CB">
        <w:t xml:space="preserve"> </w:t>
      </w:r>
      <w:r w:rsidRPr="00D44CF2">
        <w:t>seful de compartiment</w:t>
      </w:r>
      <w:r w:rsidR="00E31BF8" w:rsidRPr="00D44CF2">
        <w:t>/</w:t>
      </w:r>
      <w:r w:rsidR="006052CB">
        <w:t xml:space="preserve"> </w:t>
      </w:r>
      <w:r w:rsidRPr="00D44CF2">
        <w:t>sectie</w:t>
      </w:r>
      <w:r w:rsidR="00E31BF8" w:rsidRPr="00D44CF2">
        <w:t>/</w:t>
      </w:r>
      <w:r w:rsidR="006052CB">
        <w:t xml:space="preserve"> </w:t>
      </w:r>
      <w:r w:rsidR="00E31BF8" w:rsidRPr="00D44CF2">
        <w:t>ambulatoriu</w:t>
      </w:r>
      <w:r w:rsidRPr="00D44CF2">
        <w:t xml:space="preserve">, solicitantul echipamentului.  </w:t>
      </w:r>
    </w:p>
    <w:p w:rsidR="000F5C1E" w:rsidRPr="00D44CF2" w:rsidRDefault="00441394" w:rsidP="009B294E">
      <w:pPr>
        <w:ind w:firstLine="576"/>
        <w:jc w:val="both"/>
      </w:pPr>
      <w:r w:rsidRPr="00D44CF2">
        <w:t xml:space="preserve">Datele </w:t>
      </w:r>
      <w:r w:rsidR="00E31BF8" w:rsidRPr="00D44CF2">
        <w:t xml:space="preserve">rezultate din evaluarea performantelor </w:t>
      </w:r>
      <w:r w:rsidRPr="00D44CF2">
        <w:t>vor fi utilizate inclusiv pentru eli</w:t>
      </w:r>
      <w:r w:rsidR="00E31BF8" w:rsidRPr="00D44CF2">
        <w:t>berarea documentului constator</w:t>
      </w:r>
      <w:r w:rsidRPr="00D44CF2">
        <w:t>.</w:t>
      </w:r>
    </w:p>
    <w:p w:rsidR="000F5C1E" w:rsidRPr="00D44CF2" w:rsidRDefault="00441394" w:rsidP="009B294E">
      <w:pPr>
        <w:jc w:val="both"/>
        <w:rPr>
          <w:lang w:val="ro-RO"/>
        </w:rPr>
      </w:pPr>
      <w:r w:rsidRPr="00D44CF2">
        <w:rPr>
          <w:i/>
          <w:color w:val="FF0000"/>
        </w:rPr>
        <w:t xml:space="preserve"> </w:t>
      </w:r>
    </w:p>
    <w:sectPr w:rsidR="000F5C1E" w:rsidRPr="00D44CF2" w:rsidSect="00672F63">
      <w:footerReference w:type="default" r:id="rId9"/>
      <w:pgSz w:w="11906" w:h="16838"/>
      <w:pgMar w:top="993" w:right="991"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C50" w:rsidRDefault="00DA4C50" w:rsidP="00F82E7B">
      <w:r>
        <w:separator/>
      </w:r>
    </w:p>
  </w:endnote>
  <w:endnote w:type="continuationSeparator" w:id="0">
    <w:p w:rsidR="00DA4C50" w:rsidRDefault="00DA4C50" w:rsidP="00F8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SegoeUI">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269" w:rsidRDefault="00D13269" w:rsidP="00F82E7B">
    <w:pPr>
      <w:spacing w:line="360" w:lineRule="auto"/>
      <w:rPr>
        <w:rFonts w:ascii="Arial" w:hAnsi="Arial" w:cs="Arial"/>
        <w:b/>
        <w:bCs/>
      </w:rPr>
    </w:pPr>
    <w:r>
      <w:rPr>
        <w:sz w:val="16"/>
        <w:szCs w:val="16"/>
      </w:rPr>
      <w:t xml:space="preserve"> </w:t>
    </w:r>
  </w:p>
  <w:p w:rsidR="00D13269" w:rsidRDefault="00D13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C50" w:rsidRDefault="00DA4C50" w:rsidP="00F82E7B">
      <w:r>
        <w:separator/>
      </w:r>
    </w:p>
  </w:footnote>
  <w:footnote w:type="continuationSeparator" w:id="0">
    <w:p w:rsidR="00DA4C50" w:rsidRDefault="00DA4C50" w:rsidP="00F82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C5EA2296"/>
    <w:name w:val="WW8Num4"/>
    <w:lvl w:ilvl="0">
      <w:start w:val="1"/>
      <w:numFmt w:val="lowerLetter"/>
      <w:lvlText w:val="%1)"/>
      <w:lvlJc w:val="left"/>
      <w:pPr>
        <w:tabs>
          <w:tab w:val="num" w:pos="585"/>
        </w:tabs>
        <w:ind w:left="585" w:hanging="360"/>
      </w:pPr>
      <w:rPr>
        <w:rFonts w:cs="Arial"/>
        <w:color w:val="000000"/>
        <w:sz w:val="22"/>
        <w:szCs w:val="22"/>
      </w:rPr>
    </w:lvl>
    <w:lvl w:ilvl="1">
      <w:start w:val="1"/>
      <w:numFmt w:val="lowerRoman"/>
      <w:lvlText w:val="%2."/>
      <w:lvlJc w:val="right"/>
      <w:pPr>
        <w:tabs>
          <w:tab w:val="num" w:pos="1305"/>
        </w:tabs>
        <w:ind w:left="1305" w:hanging="360"/>
      </w:pPr>
      <w:rPr>
        <w:rFonts w:cs="Arial"/>
        <w:color w:val="auto"/>
        <w:sz w:val="22"/>
        <w:szCs w:val="22"/>
      </w:rPr>
    </w:lvl>
    <w:lvl w:ilvl="2">
      <w:start w:val="1"/>
      <w:numFmt w:val="bullet"/>
      <w:lvlText w:val=""/>
      <w:lvlJc w:val="left"/>
      <w:pPr>
        <w:tabs>
          <w:tab w:val="num" w:pos="2025"/>
        </w:tabs>
        <w:ind w:left="2025" w:hanging="360"/>
      </w:pPr>
      <w:rPr>
        <w:rFonts w:ascii="Wingdings" w:hAnsi="Wingdings"/>
      </w:rPr>
    </w:lvl>
    <w:lvl w:ilvl="3">
      <w:start w:val="1"/>
      <w:numFmt w:val="bullet"/>
      <w:lvlText w:val=""/>
      <w:lvlJc w:val="left"/>
      <w:pPr>
        <w:tabs>
          <w:tab w:val="num" w:pos="2745"/>
        </w:tabs>
        <w:ind w:left="2745" w:hanging="360"/>
      </w:pPr>
      <w:rPr>
        <w:rFonts w:ascii="Symbol" w:hAnsi="Symbol"/>
      </w:rPr>
    </w:lvl>
    <w:lvl w:ilvl="4">
      <w:start w:val="1"/>
      <w:numFmt w:val="bullet"/>
      <w:lvlText w:val="o"/>
      <w:lvlJc w:val="left"/>
      <w:pPr>
        <w:tabs>
          <w:tab w:val="num" w:pos="3465"/>
        </w:tabs>
        <w:ind w:left="3465" w:hanging="360"/>
      </w:pPr>
      <w:rPr>
        <w:rFonts w:ascii="Courier New" w:hAnsi="Courier New"/>
        <w:color w:val="auto"/>
        <w:sz w:val="22"/>
      </w:rPr>
    </w:lvl>
    <w:lvl w:ilvl="5">
      <w:start w:val="1"/>
      <w:numFmt w:val="bullet"/>
      <w:lvlText w:val=""/>
      <w:lvlJc w:val="left"/>
      <w:pPr>
        <w:tabs>
          <w:tab w:val="num" w:pos="4185"/>
        </w:tabs>
        <w:ind w:left="4185" w:hanging="360"/>
      </w:pPr>
      <w:rPr>
        <w:rFonts w:ascii="Wingdings" w:hAnsi="Wingdings"/>
      </w:rPr>
    </w:lvl>
    <w:lvl w:ilvl="6">
      <w:start w:val="1"/>
      <w:numFmt w:val="bullet"/>
      <w:lvlText w:val=""/>
      <w:lvlJc w:val="left"/>
      <w:pPr>
        <w:tabs>
          <w:tab w:val="num" w:pos="4905"/>
        </w:tabs>
        <w:ind w:left="4905" w:hanging="360"/>
      </w:pPr>
      <w:rPr>
        <w:rFonts w:ascii="Symbol" w:hAnsi="Symbol"/>
      </w:rPr>
    </w:lvl>
    <w:lvl w:ilvl="7">
      <w:start w:val="1"/>
      <w:numFmt w:val="bullet"/>
      <w:lvlText w:val="o"/>
      <w:lvlJc w:val="left"/>
      <w:pPr>
        <w:tabs>
          <w:tab w:val="num" w:pos="5625"/>
        </w:tabs>
        <w:ind w:left="5625" w:hanging="360"/>
      </w:pPr>
      <w:rPr>
        <w:rFonts w:ascii="Courier New" w:hAnsi="Courier New"/>
        <w:color w:val="auto"/>
        <w:sz w:val="22"/>
      </w:rPr>
    </w:lvl>
    <w:lvl w:ilvl="8">
      <w:start w:val="1"/>
      <w:numFmt w:val="bullet"/>
      <w:lvlText w:val=""/>
      <w:lvlJc w:val="left"/>
      <w:pPr>
        <w:tabs>
          <w:tab w:val="num" w:pos="6345"/>
        </w:tabs>
        <w:ind w:left="6345" w:hanging="360"/>
      </w:pPr>
      <w:rPr>
        <w:rFonts w:ascii="Wingdings" w:hAnsi="Wingdings"/>
      </w:rPr>
    </w:lvl>
  </w:abstractNum>
  <w:abstractNum w:abstractNumId="1"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2" w15:restartNumberingAfterBreak="0">
    <w:nsid w:val="00D46329"/>
    <w:multiLevelType w:val="hybridMultilevel"/>
    <w:tmpl w:val="F0126138"/>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9FF1AAC"/>
    <w:multiLevelType w:val="hybridMultilevel"/>
    <w:tmpl w:val="DA441AE8"/>
    <w:lvl w:ilvl="0" w:tplc="0418000F">
      <w:start w:val="1"/>
      <w:numFmt w:val="decimal"/>
      <w:lvlText w:val="%1."/>
      <w:lvlJc w:val="left"/>
      <w:pPr>
        <w:ind w:left="1488" w:hanging="360"/>
      </w:pPr>
    </w:lvl>
    <w:lvl w:ilvl="1" w:tplc="04180019" w:tentative="1">
      <w:start w:val="1"/>
      <w:numFmt w:val="lowerLetter"/>
      <w:lvlText w:val="%2."/>
      <w:lvlJc w:val="left"/>
      <w:pPr>
        <w:ind w:left="2208" w:hanging="360"/>
      </w:pPr>
    </w:lvl>
    <w:lvl w:ilvl="2" w:tplc="0418001B" w:tentative="1">
      <w:start w:val="1"/>
      <w:numFmt w:val="lowerRoman"/>
      <w:lvlText w:val="%3."/>
      <w:lvlJc w:val="right"/>
      <w:pPr>
        <w:ind w:left="2928" w:hanging="180"/>
      </w:pPr>
    </w:lvl>
    <w:lvl w:ilvl="3" w:tplc="0418000F" w:tentative="1">
      <w:start w:val="1"/>
      <w:numFmt w:val="decimal"/>
      <w:lvlText w:val="%4."/>
      <w:lvlJc w:val="left"/>
      <w:pPr>
        <w:ind w:left="3648" w:hanging="360"/>
      </w:pPr>
    </w:lvl>
    <w:lvl w:ilvl="4" w:tplc="04180019" w:tentative="1">
      <w:start w:val="1"/>
      <w:numFmt w:val="lowerLetter"/>
      <w:lvlText w:val="%5."/>
      <w:lvlJc w:val="left"/>
      <w:pPr>
        <w:ind w:left="4368" w:hanging="360"/>
      </w:pPr>
    </w:lvl>
    <w:lvl w:ilvl="5" w:tplc="0418001B" w:tentative="1">
      <w:start w:val="1"/>
      <w:numFmt w:val="lowerRoman"/>
      <w:lvlText w:val="%6."/>
      <w:lvlJc w:val="right"/>
      <w:pPr>
        <w:ind w:left="5088" w:hanging="180"/>
      </w:pPr>
    </w:lvl>
    <w:lvl w:ilvl="6" w:tplc="0418000F" w:tentative="1">
      <w:start w:val="1"/>
      <w:numFmt w:val="decimal"/>
      <w:lvlText w:val="%7."/>
      <w:lvlJc w:val="left"/>
      <w:pPr>
        <w:ind w:left="5808" w:hanging="360"/>
      </w:pPr>
    </w:lvl>
    <w:lvl w:ilvl="7" w:tplc="04180019" w:tentative="1">
      <w:start w:val="1"/>
      <w:numFmt w:val="lowerLetter"/>
      <w:lvlText w:val="%8."/>
      <w:lvlJc w:val="left"/>
      <w:pPr>
        <w:ind w:left="6528" w:hanging="360"/>
      </w:pPr>
    </w:lvl>
    <w:lvl w:ilvl="8" w:tplc="0418001B" w:tentative="1">
      <w:start w:val="1"/>
      <w:numFmt w:val="lowerRoman"/>
      <w:lvlText w:val="%9."/>
      <w:lvlJc w:val="right"/>
      <w:pPr>
        <w:ind w:left="7248" w:hanging="180"/>
      </w:pPr>
    </w:lvl>
  </w:abstractNum>
  <w:abstractNum w:abstractNumId="6" w15:restartNumberingAfterBreak="0">
    <w:nsid w:val="0E6E4C05"/>
    <w:multiLevelType w:val="hybridMultilevel"/>
    <w:tmpl w:val="338252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AB1374C"/>
    <w:multiLevelType w:val="hybridMultilevel"/>
    <w:tmpl w:val="2FF41E0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10" w15:restartNumberingAfterBreak="0">
    <w:nsid w:val="240A46A5"/>
    <w:multiLevelType w:val="hybridMultilevel"/>
    <w:tmpl w:val="BD8EAB96"/>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C41EFB"/>
    <w:multiLevelType w:val="hybridMultilevel"/>
    <w:tmpl w:val="7020E59C"/>
    <w:lvl w:ilvl="0" w:tplc="0418001B">
      <w:start w:val="1"/>
      <w:numFmt w:val="lowerRoman"/>
      <w:lvlText w:val="%1."/>
      <w:lvlJc w:val="righ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6816F31"/>
    <w:multiLevelType w:val="hybridMultilevel"/>
    <w:tmpl w:val="172AFC8C"/>
    <w:lvl w:ilvl="0" w:tplc="0409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5855B4"/>
    <w:multiLevelType w:val="hybridMultilevel"/>
    <w:tmpl w:val="EFA05F72"/>
    <w:lvl w:ilvl="0" w:tplc="0809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70B94"/>
    <w:multiLevelType w:val="hybridMultilevel"/>
    <w:tmpl w:val="E1DC395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449FB"/>
    <w:multiLevelType w:val="hybridMultilevel"/>
    <w:tmpl w:val="8C4CDDD8"/>
    <w:lvl w:ilvl="0" w:tplc="27AAF96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8B3E77"/>
    <w:multiLevelType w:val="hybridMultilevel"/>
    <w:tmpl w:val="5A001308"/>
    <w:lvl w:ilvl="0" w:tplc="0418001B">
      <w:start w:val="1"/>
      <w:numFmt w:val="lowerRoman"/>
      <w:lvlText w:val="%1."/>
      <w:lvlJc w:val="right"/>
      <w:pPr>
        <w:ind w:left="766" w:hanging="360"/>
      </w:pPr>
    </w:lvl>
    <w:lvl w:ilvl="1" w:tplc="04180019" w:tentative="1">
      <w:start w:val="1"/>
      <w:numFmt w:val="lowerLetter"/>
      <w:lvlText w:val="%2."/>
      <w:lvlJc w:val="left"/>
      <w:pPr>
        <w:ind w:left="1486" w:hanging="360"/>
      </w:pPr>
    </w:lvl>
    <w:lvl w:ilvl="2" w:tplc="0418001B" w:tentative="1">
      <w:start w:val="1"/>
      <w:numFmt w:val="lowerRoman"/>
      <w:lvlText w:val="%3."/>
      <w:lvlJc w:val="right"/>
      <w:pPr>
        <w:ind w:left="2206" w:hanging="180"/>
      </w:pPr>
    </w:lvl>
    <w:lvl w:ilvl="3" w:tplc="0418000F" w:tentative="1">
      <w:start w:val="1"/>
      <w:numFmt w:val="decimal"/>
      <w:lvlText w:val="%4."/>
      <w:lvlJc w:val="left"/>
      <w:pPr>
        <w:ind w:left="2926" w:hanging="360"/>
      </w:pPr>
    </w:lvl>
    <w:lvl w:ilvl="4" w:tplc="04180019" w:tentative="1">
      <w:start w:val="1"/>
      <w:numFmt w:val="lowerLetter"/>
      <w:lvlText w:val="%5."/>
      <w:lvlJc w:val="left"/>
      <w:pPr>
        <w:ind w:left="3646" w:hanging="360"/>
      </w:pPr>
    </w:lvl>
    <w:lvl w:ilvl="5" w:tplc="0418001B" w:tentative="1">
      <w:start w:val="1"/>
      <w:numFmt w:val="lowerRoman"/>
      <w:lvlText w:val="%6."/>
      <w:lvlJc w:val="right"/>
      <w:pPr>
        <w:ind w:left="4366" w:hanging="180"/>
      </w:pPr>
    </w:lvl>
    <w:lvl w:ilvl="6" w:tplc="0418000F" w:tentative="1">
      <w:start w:val="1"/>
      <w:numFmt w:val="decimal"/>
      <w:lvlText w:val="%7."/>
      <w:lvlJc w:val="left"/>
      <w:pPr>
        <w:ind w:left="5086" w:hanging="360"/>
      </w:pPr>
    </w:lvl>
    <w:lvl w:ilvl="7" w:tplc="04180019" w:tentative="1">
      <w:start w:val="1"/>
      <w:numFmt w:val="lowerLetter"/>
      <w:lvlText w:val="%8."/>
      <w:lvlJc w:val="left"/>
      <w:pPr>
        <w:ind w:left="5806" w:hanging="360"/>
      </w:pPr>
    </w:lvl>
    <w:lvl w:ilvl="8" w:tplc="0418001B" w:tentative="1">
      <w:start w:val="1"/>
      <w:numFmt w:val="lowerRoman"/>
      <w:lvlText w:val="%9."/>
      <w:lvlJc w:val="right"/>
      <w:pPr>
        <w:ind w:left="6526" w:hanging="180"/>
      </w:pPr>
    </w:lvl>
  </w:abstractNum>
  <w:abstractNum w:abstractNumId="20"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4075BCE"/>
    <w:multiLevelType w:val="hybridMultilevel"/>
    <w:tmpl w:val="53E865BA"/>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3"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53273C6"/>
    <w:multiLevelType w:val="multilevel"/>
    <w:tmpl w:val="9996BC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655E0A9E"/>
    <w:multiLevelType w:val="multilevel"/>
    <w:tmpl w:val="52804C5E"/>
    <w:lvl w:ilvl="0">
      <w:start w:val="1"/>
      <w:numFmt w:val="decimal"/>
      <w:lvlText w:val="%1."/>
      <w:lvlJc w:val="left"/>
      <w:pPr>
        <w:ind w:left="885" w:hanging="360"/>
      </w:pPr>
    </w:lvl>
    <w:lvl w:ilvl="1">
      <w:start w:val="4"/>
      <w:numFmt w:val="decimal"/>
      <w:isLgl/>
      <w:lvlText w:val="%1.%2."/>
      <w:lvlJc w:val="left"/>
      <w:pPr>
        <w:ind w:left="930" w:hanging="405"/>
      </w:pPr>
    </w:lvl>
    <w:lvl w:ilvl="2">
      <w:start w:val="1"/>
      <w:numFmt w:val="decimal"/>
      <w:isLgl/>
      <w:lvlText w:val="%1.%2.%3."/>
      <w:lvlJc w:val="left"/>
      <w:pPr>
        <w:ind w:left="1245" w:hanging="720"/>
      </w:pPr>
    </w:lvl>
    <w:lvl w:ilvl="3">
      <w:start w:val="1"/>
      <w:numFmt w:val="decimal"/>
      <w:isLgl/>
      <w:lvlText w:val="%1.%2.%3.%4."/>
      <w:lvlJc w:val="left"/>
      <w:pPr>
        <w:ind w:left="1245" w:hanging="720"/>
      </w:pPr>
    </w:lvl>
    <w:lvl w:ilvl="4">
      <w:start w:val="1"/>
      <w:numFmt w:val="decimal"/>
      <w:isLgl/>
      <w:lvlText w:val="%1.%2.%3.%4.%5."/>
      <w:lvlJc w:val="left"/>
      <w:pPr>
        <w:ind w:left="1605" w:hanging="1080"/>
      </w:pPr>
    </w:lvl>
    <w:lvl w:ilvl="5">
      <w:start w:val="1"/>
      <w:numFmt w:val="decimal"/>
      <w:isLgl/>
      <w:lvlText w:val="%1.%2.%3.%4.%5.%6."/>
      <w:lvlJc w:val="left"/>
      <w:pPr>
        <w:ind w:left="1605" w:hanging="1080"/>
      </w:pPr>
    </w:lvl>
    <w:lvl w:ilvl="6">
      <w:start w:val="1"/>
      <w:numFmt w:val="decimal"/>
      <w:isLgl/>
      <w:lvlText w:val="%1.%2.%3.%4.%5.%6.%7."/>
      <w:lvlJc w:val="left"/>
      <w:pPr>
        <w:ind w:left="1965" w:hanging="1440"/>
      </w:pPr>
    </w:lvl>
    <w:lvl w:ilvl="7">
      <w:start w:val="1"/>
      <w:numFmt w:val="decimal"/>
      <w:isLgl/>
      <w:lvlText w:val="%1.%2.%3.%4.%5.%6.%7.%8."/>
      <w:lvlJc w:val="left"/>
      <w:pPr>
        <w:ind w:left="1965" w:hanging="1440"/>
      </w:pPr>
    </w:lvl>
    <w:lvl w:ilvl="8">
      <w:start w:val="1"/>
      <w:numFmt w:val="decimal"/>
      <w:isLgl/>
      <w:lvlText w:val="%1.%2.%3.%4.%5.%6.%7.%8.%9."/>
      <w:lvlJc w:val="left"/>
      <w:pPr>
        <w:ind w:left="2325" w:hanging="1800"/>
      </w:pPr>
    </w:lvl>
  </w:abstractNum>
  <w:abstractNum w:abstractNumId="26"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20"/>
  </w:num>
  <w:num w:numId="2">
    <w:abstractNumId w:val="4"/>
  </w:num>
  <w:num w:numId="3">
    <w:abstractNumId w:val="12"/>
  </w:num>
  <w:num w:numId="4">
    <w:abstractNumId w:val="9"/>
  </w:num>
  <w:num w:numId="5">
    <w:abstractNumId w:val="5"/>
  </w:num>
  <w:num w:numId="6">
    <w:abstractNumId w:val="15"/>
  </w:num>
  <w:num w:numId="7">
    <w:abstractNumId w:val="10"/>
  </w:num>
  <w:num w:numId="8">
    <w:abstractNumId w:val="16"/>
  </w:num>
  <w:num w:numId="9">
    <w:abstractNumId w:val="13"/>
  </w:num>
  <w:num w:numId="10">
    <w:abstractNumId w:val="2"/>
  </w:num>
  <w:num w:numId="11">
    <w:abstractNumId w:val="21"/>
  </w:num>
  <w:num w:numId="12">
    <w:abstractNumId w:val="19"/>
  </w:num>
  <w:num w:numId="13">
    <w:abstractNumId w:val="3"/>
  </w:num>
  <w:num w:numId="14">
    <w:abstractNumId w:val="6"/>
  </w:num>
  <w:num w:numId="15">
    <w:abstractNumId w:val="23"/>
  </w:num>
  <w:num w:numId="16">
    <w:abstractNumId w:val="26"/>
  </w:num>
  <w:num w:numId="17">
    <w:abstractNumId w:val="17"/>
  </w:num>
  <w:num w:numId="18">
    <w:abstractNumId w:val="8"/>
  </w:num>
  <w:num w:numId="19">
    <w:abstractNumId w:val="18"/>
  </w:num>
  <w:num w:numId="20">
    <w:abstractNumId w:val="22"/>
  </w:num>
  <w:num w:numId="21">
    <w:abstractNumId w:val="11"/>
  </w:num>
  <w:num w:numId="22">
    <w:abstractNumId w:val="7"/>
  </w:num>
  <w:num w:numId="23">
    <w:abstractNumId w:val="24"/>
  </w:num>
  <w:num w:numId="24">
    <w:abstractNumId w:val="14"/>
  </w:num>
  <w:num w:numId="25">
    <w:abstractNumId w:val="2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46E"/>
    <w:rsid w:val="0000700D"/>
    <w:rsid w:val="00013012"/>
    <w:rsid w:val="00026B77"/>
    <w:rsid w:val="00041B29"/>
    <w:rsid w:val="000472A1"/>
    <w:rsid w:val="00055E30"/>
    <w:rsid w:val="000873C9"/>
    <w:rsid w:val="00090442"/>
    <w:rsid w:val="00091B21"/>
    <w:rsid w:val="00095DCA"/>
    <w:rsid w:val="000B6B1E"/>
    <w:rsid w:val="000C759E"/>
    <w:rsid w:val="000D270E"/>
    <w:rsid w:val="000E333A"/>
    <w:rsid w:val="000F5C1E"/>
    <w:rsid w:val="0012580E"/>
    <w:rsid w:val="00126F70"/>
    <w:rsid w:val="00133AF4"/>
    <w:rsid w:val="00140C92"/>
    <w:rsid w:val="00144AAF"/>
    <w:rsid w:val="00176342"/>
    <w:rsid w:val="00180312"/>
    <w:rsid w:val="0018100C"/>
    <w:rsid w:val="001849C9"/>
    <w:rsid w:val="00184E45"/>
    <w:rsid w:val="00192DDA"/>
    <w:rsid w:val="001950EB"/>
    <w:rsid w:val="001978EB"/>
    <w:rsid w:val="001B2B1B"/>
    <w:rsid w:val="001B33B2"/>
    <w:rsid w:val="001C3B2E"/>
    <w:rsid w:val="001C6BA9"/>
    <w:rsid w:val="001C6D35"/>
    <w:rsid w:val="001D175F"/>
    <w:rsid w:val="001D1922"/>
    <w:rsid w:val="001D5007"/>
    <w:rsid w:val="001F209C"/>
    <w:rsid w:val="001F446E"/>
    <w:rsid w:val="00201D9F"/>
    <w:rsid w:val="00235BD0"/>
    <w:rsid w:val="002377C5"/>
    <w:rsid w:val="00250410"/>
    <w:rsid w:val="002533A1"/>
    <w:rsid w:val="00255AA6"/>
    <w:rsid w:val="002636B0"/>
    <w:rsid w:val="00265FBD"/>
    <w:rsid w:val="0027092D"/>
    <w:rsid w:val="00293132"/>
    <w:rsid w:val="00297BF5"/>
    <w:rsid w:val="002C7A7A"/>
    <w:rsid w:val="002D215D"/>
    <w:rsid w:val="002D21CC"/>
    <w:rsid w:val="002D222F"/>
    <w:rsid w:val="002D4839"/>
    <w:rsid w:val="002E3C9E"/>
    <w:rsid w:val="002E56CB"/>
    <w:rsid w:val="002F7224"/>
    <w:rsid w:val="00305426"/>
    <w:rsid w:val="00314025"/>
    <w:rsid w:val="00315963"/>
    <w:rsid w:val="003207DA"/>
    <w:rsid w:val="00321220"/>
    <w:rsid w:val="00323EE9"/>
    <w:rsid w:val="00325547"/>
    <w:rsid w:val="00334BA1"/>
    <w:rsid w:val="003520CD"/>
    <w:rsid w:val="00356F4D"/>
    <w:rsid w:val="003651CA"/>
    <w:rsid w:val="00371F10"/>
    <w:rsid w:val="00374436"/>
    <w:rsid w:val="00375A05"/>
    <w:rsid w:val="00383627"/>
    <w:rsid w:val="0038606F"/>
    <w:rsid w:val="003A5752"/>
    <w:rsid w:val="003C135B"/>
    <w:rsid w:val="003D70C0"/>
    <w:rsid w:val="003E4884"/>
    <w:rsid w:val="003E7DA4"/>
    <w:rsid w:val="00421D99"/>
    <w:rsid w:val="00424AC5"/>
    <w:rsid w:val="004317C6"/>
    <w:rsid w:val="00441394"/>
    <w:rsid w:val="00443A05"/>
    <w:rsid w:val="00444F91"/>
    <w:rsid w:val="0044645E"/>
    <w:rsid w:val="004468FC"/>
    <w:rsid w:val="004473DB"/>
    <w:rsid w:val="00454F94"/>
    <w:rsid w:val="00464461"/>
    <w:rsid w:val="00464D86"/>
    <w:rsid w:val="00471AA1"/>
    <w:rsid w:val="00497219"/>
    <w:rsid w:val="0049721B"/>
    <w:rsid w:val="004A6261"/>
    <w:rsid w:val="004C07A8"/>
    <w:rsid w:val="004C1C18"/>
    <w:rsid w:val="004C240D"/>
    <w:rsid w:val="004C6A6F"/>
    <w:rsid w:val="004D1925"/>
    <w:rsid w:val="004D26AD"/>
    <w:rsid w:val="004D39E5"/>
    <w:rsid w:val="004F50BA"/>
    <w:rsid w:val="0051446B"/>
    <w:rsid w:val="00520E23"/>
    <w:rsid w:val="00533643"/>
    <w:rsid w:val="00535EE4"/>
    <w:rsid w:val="00546C8C"/>
    <w:rsid w:val="00555D2D"/>
    <w:rsid w:val="00565746"/>
    <w:rsid w:val="005667FC"/>
    <w:rsid w:val="0057045B"/>
    <w:rsid w:val="00575A4B"/>
    <w:rsid w:val="0058350E"/>
    <w:rsid w:val="00587B4A"/>
    <w:rsid w:val="00590436"/>
    <w:rsid w:val="00590CD9"/>
    <w:rsid w:val="005A0511"/>
    <w:rsid w:val="005A31E4"/>
    <w:rsid w:val="005B1F67"/>
    <w:rsid w:val="005C3444"/>
    <w:rsid w:val="005D171D"/>
    <w:rsid w:val="005E01DE"/>
    <w:rsid w:val="005E1299"/>
    <w:rsid w:val="005E369E"/>
    <w:rsid w:val="005E5FD0"/>
    <w:rsid w:val="0060110A"/>
    <w:rsid w:val="006052CB"/>
    <w:rsid w:val="0061480F"/>
    <w:rsid w:val="00614C9B"/>
    <w:rsid w:val="00635C98"/>
    <w:rsid w:val="00642E6A"/>
    <w:rsid w:val="00643305"/>
    <w:rsid w:val="006439FD"/>
    <w:rsid w:val="00645E96"/>
    <w:rsid w:val="00651544"/>
    <w:rsid w:val="00651E7B"/>
    <w:rsid w:val="00653ED9"/>
    <w:rsid w:val="006553AF"/>
    <w:rsid w:val="0066171D"/>
    <w:rsid w:val="00672F63"/>
    <w:rsid w:val="006A543D"/>
    <w:rsid w:val="006A59BC"/>
    <w:rsid w:val="006B145C"/>
    <w:rsid w:val="006B7088"/>
    <w:rsid w:val="006D0AE4"/>
    <w:rsid w:val="006D6CF6"/>
    <w:rsid w:val="006E37DD"/>
    <w:rsid w:val="006E49C5"/>
    <w:rsid w:val="006F20E8"/>
    <w:rsid w:val="007107BB"/>
    <w:rsid w:val="00721490"/>
    <w:rsid w:val="00722F55"/>
    <w:rsid w:val="007246C4"/>
    <w:rsid w:val="00725686"/>
    <w:rsid w:val="00730907"/>
    <w:rsid w:val="00742EA6"/>
    <w:rsid w:val="00745D0E"/>
    <w:rsid w:val="00763B1D"/>
    <w:rsid w:val="00775E54"/>
    <w:rsid w:val="00776CCB"/>
    <w:rsid w:val="007910CC"/>
    <w:rsid w:val="007B4B3F"/>
    <w:rsid w:val="007C4400"/>
    <w:rsid w:val="007C7C91"/>
    <w:rsid w:val="007D1A26"/>
    <w:rsid w:val="007E4F96"/>
    <w:rsid w:val="007E6020"/>
    <w:rsid w:val="007E63B9"/>
    <w:rsid w:val="007E6D71"/>
    <w:rsid w:val="007E77D3"/>
    <w:rsid w:val="00806FB0"/>
    <w:rsid w:val="0082722B"/>
    <w:rsid w:val="0083470A"/>
    <w:rsid w:val="008401A8"/>
    <w:rsid w:val="00846EED"/>
    <w:rsid w:val="008508AD"/>
    <w:rsid w:val="00863B00"/>
    <w:rsid w:val="00876915"/>
    <w:rsid w:val="008A1C27"/>
    <w:rsid w:val="008C4B3A"/>
    <w:rsid w:val="008D1D8D"/>
    <w:rsid w:val="008D2A4F"/>
    <w:rsid w:val="008D3C85"/>
    <w:rsid w:val="008D66BF"/>
    <w:rsid w:val="008E2143"/>
    <w:rsid w:val="008E5779"/>
    <w:rsid w:val="008F0D96"/>
    <w:rsid w:val="009105F7"/>
    <w:rsid w:val="00920AE2"/>
    <w:rsid w:val="00922C08"/>
    <w:rsid w:val="00951D6D"/>
    <w:rsid w:val="009562BD"/>
    <w:rsid w:val="0096245C"/>
    <w:rsid w:val="009869F8"/>
    <w:rsid w:val="009A1162"/>
    <w:rsid w:val="009A3949"/>
    <w:rsid w:val="009A506E"/>
    <w:rsid w:val="009B24BB"/>
    <w:rsid w:val="009B294E"/>
    <w:rsid w:val="009B2A47"/>
    <w:rsid w:val="009B6247"/>
    <w:rsid w:val="009D5CDD"/>
    <w:rsid w:val="00A02FE9"/>
    <w:rsid w:val="00A25C38"/>
    <w:rsid w:val="00A32FE9"/>
    <w:rsid w:val="00A34691"/>
    <w:rsid w:val="00A352EF"/>
    <w:rsid w:val="00A42936"/>
    <w:rsid w:val="00A56094"/>
    <w:rsid w:val="00A602F6"/>
    <w:rsid w:val="00A63634"/>
    <w:rsid w:val="00A63845"/>
    <w:rsid w:val="00A70B9C"/>
    <w:rsid w:val="00A813C0"/>
    <w:rsid w:val="00A91566"/>
    <w:rsid w:val="00A92229"/>
    <w:rsid w:val="00A928A1"/>
    <w:rsid w:val="00A93879"/>
    <w:rsid w:val="00AA64A0"/>
    <w:rsid w:val="00AB015C"/>
    <w:rsid w:val="00AC094B"/>
    <w:rsid w:val="00AD04D9"/>
    <w:rsid w:val="00AD4842"/>
    <w:rsid w:val="00AF2501"/>
    <w:rsid w:val="00AF4A43"/>
    <w:rsid w:val="00AF7E95"/>
    <w:rsid w:val="00B04076"/>
    <w:rsid w:val="00B13288"/>
    <w:rsid w:val="00B24B86"/>
    <w:rsid w:val="00B318D7"/>
    <w:rsid w:val="00B41DAF"/>
    <w:rsid w:val="00B46B3F"/>
    <w:rsid w:val="00B51559"/>
    <w:rsid w:val="00B608DA"/>
    <w:rsid w:val="00B61396"/>
    <w:rsid w:val="00B661B7"/>
    <w:rsid w:val="00B75406"/>
    <w:rsid w:val="00B82B97"/>
    <w:rsid w:val="00B95A1F"/>
    <w:rsid w:val="00BD32DC"/>
    <w:rsid w:val="00BE10D2"/>
    <w:rsid w:val="00C0582E"/>
    <w:rsid w:val="00C11765"/>
    <w:rsid w:val="00C15855"/>
    <w:rsid w:val="00C16D12"/>
    <w:rsid w:val="00C20DC5"/>
    <w:rsid w:val="00C212F3"/>
    <w:rsid w:val="00C2138A"/>
    <w:rsid w:val="00C27694"/>
    <w:rsid w:val="00C411C7"/>
    <w:rsid w:val="00C50B3E"/>
    <w:rsid w:val="00C736A5"/>
    <w:rsid w:val="00C85156"/>
    <w:rsid w:val="00C90C50"/>
    <w:rsid w:val="00C919B7"/>
    <w:rsid w:val="00CA5BBC"/>
    <w:rsid w:val="00CB1099"/>
    <w:rsid w:val="00D13269"/>
    <w:rsid w:val="00D16EC5"/>
    <w:rsid w:val="00D20419"/>
    <w:rsid w:val="00D22A65"/>
    <w:rsid w:val="00D236FC"/>
    <w:rsid w:val="00D25402"/>
    <w:rsid w:val="00D42F01"/>
    <w:rsid w:val="00D43AF9"/>
    <w:rsid w:val="00D43FD0"/>
    <w:rsid w:val="00D44CF2"/>
    <w:rsid w:val="00D74574"/>
    <w:rsid w:val="00D75516"/>
    <w:rsid w:val="00D86CC4"/>
    <w:rsid w:val="00D91BD5"/>
    <w:rsid w:val="00DA17AB"/>
    <w:rsid w:val="00DA378B"/>
    <w:rsid w:val="00DA4C50"/>
    <w:rsid w:val="00DC0195"/>
    <w:rsid w:val="00DD0C0D"/>
    <w:rsid w:val="00DD2F7F"/>
    <w:rsid w:val="00DE3CAA"/>
    <w:rsid w:val="00DF6B2E"/>
    <w:rsid w:val="00E06F2C"/>
    <w:rsid w:val="00E31BF8"/>
    <w:rsid w:val="00E35090"/>
    <w:rsid w:val="00E40B96"/>
    <w:rsid w:val="00E44B72"/>
    <w:rsid w:val="00E52946"/>
    <w:rsid w:val="00E55D48"/>
    <w:rsid w:val="00E6535F"/>
    <w:rsid w:val="00E8472D"/>
    <w:rsid w:val="00E86811"/>
    <w:rsid w:val="00EA54BC"/>
    <w:rsid w:val="00EB6CAE"/>
    <w:rsid w:val="00F10C62"/>
    <w:rsid w:val="00F13E13"/>
    <w:rsid w:val="00F14BA5"/>
    <w:rsid w:val="00F17DAA"/>
    <w:rsid w:val="00F44C33"/>
    <w:rsid w:val="00F44F95"/>
    <w:rsid w:val="00F52665"/>
    <w:rsid w:val="00F56544"/>
    <w:rsid w:val="00F65EBC"/>
    <w:rsid w:val="00F6600D"/>
    <w:rsid w:val="00F82E7B"/>
    <w:rsid w:val="00F84C7A"/>
    <w:rsid w:val="00F92499"/>
    <w:rsid w:val="00F95C29"/>
    <w:rsid w:val="00F97B3C"/>
    <w:rsid w:val="00FA7332"/>
    <w:rsid w:val="00FB2FDD"/>
    <w:rsid w:val="00FB3948"/>
    <w:rsid w:val="00FB421E"/>
    <w:rsid w:val="00FC4282"/>
    <w:rsid w:val="00FD69CE"/>
    <w:rsid w:val="00FE2A03"/>
    <w:rsid w:val="00FE377E"/>
    <w:rsid w:val="00FE5E3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E52CE6-C8BA-4CC7-A4A5-D7E39485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46E"/>
    <w:pPr>
      <w:spacing w:after="0" w:line="240" w:lineRule="auto"/>
    </w:pPr>
    <w:rPr>
      <w:rFonts w:ascii="Times New Roman" w:eastAsia="Times New Roman" w:hAnsi="Times New Roman" w:cs="Times New Roman"/>
      <w:sz w:val="24"/>
      <w:szCs w:val="24"/>
      <w:lang w:val="en-US"/>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0F5C1E"/>
    <w:pPr>
      <w:keepNext/>
      <w:keepLines/>
      <w:numPr>
        <w:numId w:val="2"/>
      </w:numPr>
      <w:spacing w:before="480" w:line="276" w:lineRule="auto"/>
      <w:outlineLvl w:val="0"/>
    </w:pPr>
    <w:rPr>
      <w:rFonts w:asciiTheme="minorHAnsi" w:eastAsiaTheme="majorEastAsia" w:hAnsiTheme="minorHAnsi" w:cstheme="majorBidi"/>
      <w:b/>
      <w:bCs/>
      <w:sz w:val="22"/>
      <w:szCs w:val="28"/>
      <w:lang w:val="ro-RO"/>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0F5C1E"/>
    <w:pPr>
      <w:keepNext/>
      <w:keepLines/>
      <w:numPr>
        <w:ilvl w:val="1"/>
        <w:numId w:val="2"/>
      </w:numPr>
      <w:spacing w:before="200" w:line="276" w:lineRule="auto"/>
      <w:outlineLvl w:val="1"/>
    </w:pPr>
    <w:rPr>
      <w:rFonts w:asciiTheme="minorHAnsi" w:eastAsiaTheme="majorEastAsia" w:hAnsiTheme="minorHAnsi" w:cstheme="majorBidi"/>
      <w:b/>
      <w:bCs/>
      <w:sz w:val="20"/>
      <w:szCs w:val="26"/>
      <w:lang w:val="ro-RO"/>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0F5C1E"/>
    <w:pPr>
      <w:keepNext/>
      <w:keepLines/>
      <w:numPr>
        <w:ilvl w:val="2"/>
        <w:numId w:val="2"/>
      </w:numPr>
      <w:spacing w:before="200" w:line="276" w:lineRule="auto"/>
      <w:outlineLvl w:val="2"/>
    </w:pPr>
    <w:rPr>
      <w:rFonts w:asciiTheme="majorHAnsi" w:eastAsiaTheme="majorEastAsia" w:hAnsiTheme="majorHAnsi" w:cstheme="majorBidi"/>
      <w:b/>
      <w:bCs/>
      <w:color w:val="4F81BD" w:themeColor="accent1"/>
      <w:sz w:val="22"/>
      <w:szCs w:val="22"/>
      <w:lang w:val="ro-RO"/>
    </w:rPr>
  </w:style>
  <w:style w:type="paragraph" w:styleId="Heading4">
    <w:name w:val="heading 4"/>
    <w:aliases w:val="H4"/>
    <w:basedOn w:val="Normal"/>
    <w:next w:val="Normal"/>
    <w:link w:val="Heading4Char"/>
    <w:uiPriority w:val="9"/>
    <w:unhideWhenUsed/>
    <w:qFormat/>
    <w:rsid w:val="000F5C1E"/>
    <w:pPr>
      <w:keepNext/>
      <w:keepLines/>
      <w:numPr>
        <w:ilvl w:val="3"/>
        <w:numId w:val="2"/>
      </w:numPr>
      <w:spacing w:before="200" w:line="276" w:lineRule="auto"/>
      <w:outlineLvl w:val="3"/>
    </w:pPr>
    <w:rPr>
      <w:rFonts w:asciiTheme="majorHAnsi" w:eastAsiaTheme="majorEastAsia" w:hAnsiTheme="majorHAnsi" w:cstheme="majorBidi"/>
      <w:b/>
      <w:bCs/>
      <w:i/>
      <w:iCs/>
      <w:color w:val="4F81BD" w:themeColor="accent1"/>
      <w:sz w:val="22"/>
      <w:szCs w:val="22"/>
      <w:lang w:val="ro-RO"/>
    </w:rPr>
  </w:style>
  <w:style w:type="paragraph" w:styleId="Heading5">
    <w:name w:val="heading 5"/>
    <w:basedOn w:val="Normal"/>
    <w:next w:val="Normal"/>
    <w:link w:val="Heading5Char"/>
    <w:uiPriority w:val="9"/>
    <w:unhideWhenUsed/>
    <w:qFormat/>
    <w:rsid w:val="000F5C1E"/>
    <w:pPr>
      <w:keepNext/>
      <w:keepLines/>
      <w:numPr>
        <w:ilvl w:val="4"/>
        <w:numId w:val="2"/>
      </w:numPr>
      <w:spacing w:before="200" w:line="276" w:lineRule="auto"/>
      <w:outlineLvl w:val="4"/>
    </w:pPr>
    <w:rPr>
      <w:rFonts w:asciiTheme="majorHAnsi" w:eastAsiaTheme="majorEastAsia" w:hAnsiTheme="majorHAnsi" w:cstheme="majorBidi"/>
      <w:color w:val="243F60" w:themeColor="accent1" w:themeShade="7F"/>
      <w:sz w:val="22"/>
      <w:szCs w:val="22"/>
      <w:lang w:val="ro-RO"/>
    </w:rPr>
  </w:style>
  <w:style w:type="paragraph" w:styleId="Heading6">
    <w:name w:val="heading 6"/>
    <w:basedOn w:val="Normal"/>
    <w:next w:val="Normal"/>
    <w:link w:val="Heading6Char"/>
    <w:uiPriority w:val="9"/>
    <w:unhideWhenUsed/>
    <w:qFormat/>
    <w:rsid w:val="000F5C1E"/>
    <w:pPr>
      <w:keepNext/>
      <w:keepLines/>
      <w:numPr>
        <w:ilvl w:val="5"/>
        <w:numId w:val="2"/>
      </w:numPr>
      <w:spacing w:before="200" w:line="276" w:lineRule="auto"/>
      <w:outlineLvl w:val="5"/>
    </w:pPr>
    <w:rPr>
      <w:rFonts w:asciiTheme="majorHAnsi" w:eastAsiaTheme="majorEastAsia" w:hAnsiTheme="majorHAnsi" w:cstheme="majorBidi"/>
      <w:i/>
      <w:iCs/>
      <w:color w:val="243F60" w:themeColor="accent1" w:themeShade="7F"/>
      <w:sz w:val="22"/>
      <w:szCs w:val="22"/>
      <w:lang w:val="ro-RO"/>
    </w:rPr>
  </w:style>
  <w:style w:type="paragraph" w:styleId="Heading7">
    <w:name w:val="heading 7"/>
    <w:aliases w:val="Heading 7 (do not use)"/>
    <w:basedOn w:val="Normal"/>
    <w:next w:val="Normal"/>
    <w:link w:val="Heading7Char"/>
    <w:uiPriority w:val="9"/>
    <w:unhideWhenUsed/>
    <w:qFormat/>
    <w:rsid w:val="000F5C1E"/>
    <w:pPr>
      <w:keepNext/>
      <w:keepLines/>
      <w:numPr>
        <w:ilvl w:val="6"/>
        <w:numId w:val="2"/>
      </w:numPr>
      <w:spacing w:before="200" w:line="276" w:lineRule="auto"/>
      <w:outlineLvl w:val="6"/>
    </w:pPr>
    <w:rPr>
      <w:rFonts w:asciiTheme="majorHAnsi" w:eastAsiaTheme="majorEastAsia" w:hAnsiTheme="majorHAnsi" w:cstheme="majorBidi"/>
      <w:i/>
      <w:iCs/>
      <w:color w:val="404040" w:themeColor="text1" w:themeTint="BF"/>
      <w:sz w:val="22"/>
      <w:szCs w:val="22"/>
      <w:lang w:val="ro-RO"/>
    </w:rPr>
  </w:style>
  <w:style w:type="paragraph" w:styleId="Heading8">
    <w:name w:val="heading 8"/>
    <w:aliases w:val="Heading 8 (do not use)"/>
    <w:basedOn w:val="Normal"/>
    <w:next w:val="Normal"/>
    <w:link w:val="Heading8Char"/>
    <w:uiPriority w:val="9"/>
    <w:unhideWhenUsed/>
    <w:qFormat/>
    <w:rsid w:val="000F5C1E"/>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lang w:val="ro-RO"/>
    </w:rPr>
  </w:style>
  <w:style w:type="paragraph" w:styleId="Heading9">
    <w:name w:val="heading 9"/>
    <w:aliases w:val="Heading 9 (do not use)"/>
    <w:basedOn w:val="Normal"/>
    <w:next w:val="Normal"/>
    <w:link w:val="Heading9Char"/>
    <w:unhideWhenUsed/>
    <w:qFormat/>
    <w:rsid w:val="000F5C1E"/>
    <w:pPr>
      <w:keepNext/>
      <w:keepLines/>
      <w:numPr>
        <w:ilvl w:val="8"/>
        <w:numId w:val="2"/>
      </w:numPr>
      <w:spacing w:before="200" w:line="276" w:lineRule="auto"/>
      <w:outlineLvl w:val="8"/>
    </w:pPr>
    <w:rPr>
      <w:rFonts w:asciiTheme="majorHAnsi" w:eastAsiaTheme="majorEastAsia" w:hAnsiTheme="majorHAnsi" w:cstheme="majorBidi"/>
      <w:i/>
      <w:iCs/>
      <w:color w:val="404040" w:themeColor="text1" w:themeTint="BF"/>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F446E"/>
    <w:pPr>
      <w:spacing w:before="100" w:beforeAutospacing="1" w:after="100" w:afterAutospacing="1"/>
    </w:pPr>
  </w:style>
  <w:style w:type="character" w:styleId="Strong">
    <w:name w:val="Strong"/>
    <w:basedOn w:val="DefaultParagraphFont"/>
    <w:uiPriority w:val="22"/>
    <w:qFormat/>
    <w:rsid w:val="001F446E"/>
    <w:rPr>
      <w:b/>
      <w:bCs/>
    </w:rPr>
  </w:style>
  <w:style w:type="paragraph" w:styleId="ListParagraph">
    <w:name w:val="List Paragraph"/>
    <w:aliases w:val="Forth level"/>
    <w:basedOn w:val="Normal"/>
    <w:link w:val="ListParagraphChar"/>
    <w:uiPriority w:val="34"/>
    <w:qFormat/>
    <w:rsid w:val="00F82E7B"/>
    <w:pPr>
      <w:ind w:left="720"/>
      <w:contextualSpacing/>
    </w:pPr>
  </w:style>
  <w:style w:type="paragraph" w:styleId="Header">
    <w:name w:val="header"/>
    <w:basedOn w:val="Normal"/>
    <w:link w:val="HeaderChar"/>
    <w:uiPriority w:val="99"/>
    <w:unhideWhenUsed/>
    <w:rsid w:val="00F82E7B"/>
    <w:pPr>
      <w:tabs>
        <w:tab w:val="center" w:pos="4536"/>
        <w:tab w:val="right" w:pos="9072"/>
      </w:tabs>
    </w:pPr>
  </w:style>
  <w:style w:type="character" w:customStyle="1" w:styleId="HeaderChar">
    <w:name w:val="Header Char"/>
    <w:basedOn w:val="DefaultParagraphFont"/>
    <w:link w:val="Header"/>
    <w:uiPriority w:val="99"/>
    <w:rsid w:val="00F82E7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82E7B"/>
    <w:pPr>
      <w:tabs>
        <w:tab w:val="center" w:pos="4536"/>
        <w:tab w:val="right" w:pos="9072"/>
      </w:tabs>
    </w:pPr>
  </w:style>
  <w:style w:type="character" w:customStyle="1" w:styleId="FooterChar">
    <w:name w:val="Footer Char"/>
    <w:basedOn w:val="DefaultParagraphFont"/>
    <w:link w:val="Footer"/>
    <w:uiPriority w:val="99"/>
    <w:rsid w:val="00F82E7B"/>
    <w:rPr>
      <w:rFonts w:ascii="Times New Roman" w:eastAsia="Times New Roman" w:hAnsi="Times New Roman" w:cs="Times New Roman"/>
      <w:sz w:val="24"/>
      <w:szCs w:val="24"/>
      <w:lang w:val="en-US"/>
    </w:rPr>
  </w:style>
  <w:style w:type="character" w:customStyle="1" w:styleId="ln2tparagraf">
    <w:name w:val="ln2tparagraf"/>
    <w:basedOn w:val="DefaultParagraphFont"/>
    <w:rsid w:val="00F82E7B"/>
  </w:style>
  <w:style w:type="paragraph" w:customStyle="1" w:styleId="Body">
    <w:name w:val="Body"/>
    <w:link w:val="BodyChar"/>
    <w:qFormat/>
    <w:rsid w:val="00555D2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it-IT" w:eastAsia="ro-RO"/>
    </w:rPr>
  </w:style>
  <w:style w:type="character" w:customStyle="1" w:styleId="tli1">
    <w:name w:val="tli1"/>
    <w:rsid w:val="00555D2D"/>
    <w:rPr>
      <w:lang w:val="it-IT"/>
    </w:rPr>
  </w:style>
  <w:style w:type="paragraph" w:styleId="NoSpacing">
    <w:name w:val="No Spacing"/>
    <w:link w:val="NoSpacingChar"/>
    <w:uiPriority w:val="1"/>
    <w:qFormat/>
    <w:rsid w:val="00F95C29"/>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F95C29"/>
    <w:rPr>
      <w:rFonts w:ascii="Calibri" w:eastAsia="Times New Roman" w:hAnsi="Calibri" w:cs="Times New Roman"/>
      <w:lang w:val="en-US"/>
    </w:rPr>
  </w:style>
  <w:style w:type="paragraph" w:customStyle="1" w:styleId="Default">
    <w:name w:val="Default"/>
    <w:rsid w:val="00D91BD5"/>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0F5C1E"/>
    <w:rPr>
      <w:rFonts w:eastAsiaTheme="majorEastAsia" w:cstheme="majorBidi"/>
      <w:b/>
      <w:bCs/>
      <w:szCs w:val="28"/>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0F5C1E"/>
    <w:rPr>
      <w:rFonts w:eastAsiaTheme="majorEastAsia" w:cstheme="majorBidi"/>
      <w:b/>
      <w:bCs/>
      <w:sz w:val="20"/>
      <w:szCs w:val="26"/>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0F5C1E"/>
    <w:rPr>
      <w:rFonts w:asciiTheme="majorHAnsi" w:eastAsiaTheme="majorEastAsia" w:hAnsiTheme="majorHAnsi" w:cstheme="majorBidi"/>
      <w:b/>
      <w:bCs/>
      <w:color w:val="4F81BD" w:themeColor="accent1"/>
    </w:rPr>
  </w:style>
  <w:style w:type="character" w:customStyle="1" w:styleId="Heading4Char">
    <w:name w:val="Heading 4 Char"/>
    <w:aliases w:val="H4 Char"/>
    <w:basedOn w:val="DefaultParagraphFont"/>
    <w:link w:val="Heading4"/>
    <w:uiPriority w:val="9"/>
    <w:rsid w:val="000F5C1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F5C1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F5C1E"/>
    <w:rPr>
      <w:rFonts w:asciiTheme="majorHAnsi" w:eastAsiaTheme="majorEastAsia" w:hAnsiTheme="majorHAnsi" w:cstheme="majorBidi"/>
      <w:i/>
      <w:iCs/>
      <w:color w:val="243F60" w:themeColor="accent1" w:themeShade="7F"/>
    </w:rPr>
  </w:style>
  <w:style w:type="character" w:customStyle="1" w:styleId="Heading7Char">
    <w:name w:val="Heading 7 Char"/>
    <w:aliases w:val="Heading 7 (do not use) Char"/>
    <w:basedOn w:val="DefaultParagraphFont"/>
    <w:link w:val="Heading7"/>
    <w:uiPriority w:val="9"/>
    <w:rsid w:val="000F5C1E"/>
    <w:rPr>
      <w:rFonts w:asciiTheme="majorHAnsi" w:eastAsiaTheme="majorEastAsia" w:hAnsiTheme="majorHAnsi" w:cstheme="majorBidi"/>
      <w:i/>
      <w:iCs/>
      <w:color w:val="404040" w:themeColor="text1" w:themeTint="BF"/>
    </w:rPr>
  </w:style>
  <w:style w:type="character" w:customStyle="1" w:styleId="Heading8Char">
    <w:name w:val="Heading 8 Char"/>
    <w:aliases w:val="Heading 8 (do not use) Char"/>
    <w:basedOn w:val="DefaultParagraphFont"/>
    <w:link w:val="Heading8"/>
    <w:uiPriority w:val="9"/>
    <w:rsid w:val="000F5C1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eading 9 (do not use) Char"/>
    <w:basedOn w:val="DefaultParagraphFont"/>
    <w:link w:val="Heading9"/>
    <w:rsid w:val="000F5C1E"/>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qFormat/>
    <w:rsid w:val="00DD0C0D"/>
    <w:pPr>
      <w:tabs>
        <w:tab w:val="left" w:pos="440"/>
        <w:tab w:val="right" w:leader="dot" w:pos="9498"/>
      </w:tabs>
      <w:jc w:val="both"/>
    </w:pPr>
    <w:rPr>
      <w:rFonts w:ascii="Calibri" w:eastAsiaTheme="minorHAnsi" w:hAnsi="Calibri" w:cstheme="minorBidi"/>
      <w:b/>
      <w:bCs/>
      <w:caps/>
      <w:sz w:val="22"/>
      <w:szCs w:val="20"/>
      <w:lang w:val="ro-RO"/>
    </w:rPr>
  </w:style>
  <w:style w:type="paragraph" w:styleId="TOC2">
    <w:name w:val="toc 2"/>
    <w:basedOn w:val="Normal"/>
    <w:next w:val="Normal"/>
    <w:autoRedefine/>
    <w:uiPriority w:val="39"/>
    <w:unhideWhenUsed/>
    <w:qFormat/>
    <w:rsid w:val="00DD0C0D"/>
    <w:pPr>
      <w:tabs>
        <w:tab w:val="left" w:pos="880"/>
        <w:tab w:val="right" w:leader="dot" w:pos="9498"/>
      </w:tabs>
      <w:spacing w:line="276" w:lineRule="auto"/>
      <w:ind w:left="220" w:right="142"/>
    </w:pPr>
    <w:rPr>
      <w:rFonts w:asciiTheme="minorHAnsi" w:eastAsiaTheme="minorHAnsi" w:hAnsiTheme="minorHAnsi" w:cstheme="minorBidi"/>
      <w:smallCaps/>
      <w:sz w:val="20"/>
      <w:szCs w:val="20"/>
      <w:lang w:val="ro-RO"/>
    </w:rPr>
  </w:style>
  <w:style w:type="paragraph" w:styleId="TOC3">
    <w:name w:val="toc 3"/>
    <w:basedOn w:val="Normal"/>
    <w:next w:val="Normal"/>
    <w:autoRedefine/>
    <w:uiPriority w:val="39"/>
    <w:unhideWhenUsed/>
    <w:qFormat/>
    <w:rsid w:val="000F5C1E"/>
    <w:pPr>
      <w:spacing w:line="276" w:lineRule="auto"/>
      <w:ind w:left="440"/>
    </w:pPr>
    <w:rPr>
      <w:rFonts w:asciiTheme="minorHAnsi" w:eastAsiaTheme="minorHAnsi" w:hAnsiTheme="minorHAnsi" w:cstheme="minorBidi"/>
      <w:i/>
      <w:iCs/>
      <w:sz w:val="20"/>
      <w:szCs w:val="20"/>
      <w:lang w:val="ro-RO"/>
    </w:rPr>
  </w:style>
  <w:style w:type="paragraph" w:styleId="TOC4">
    <w:name w:val="toc 4"/>
    <w:basedOn w:val="Normal"/>
    <w:next w:val="Normal"/>
    <w:autoRedefine/>
    <w:uiPriority w:val="39"/>
    <w:unhideWhenUsed/>
    <w:rsid w:val="000F5C1E"/>
    <w:pPr>
      <w:spacing w:line="276" w:lineRule="auto"/>
      <w:ind w:left="660"/>
    </w:pPr>
    <w:rPr>
      <w:rFonts w:asciiTheme="minorHAnsi" w:eastAsiaTheme="minorHAnsi" w:hAnsiTheme="minorHAnsi" w:cstheme="minorBidi"/>
      <w:sz w:val="18"/>
      <w:szCs w:val="18"/>
      <w:lang w:val="ro-RO"/>
    </w:rPr>
  </w:style>
  <w:style w:type="paragraph" w:styleId="TOC5">
    <w:name w:val="toc 5"/>
    <w:basedOn w:val="Normal"/>
    <w:next w:val="Normal"/>
    <w:autoRedefine/>
    <w:uiPriority w:val="39"/>
    <w:unhideWhenUsed/>
    <w:rsid w:val="000F5C1E"/>
    <w:pPr>
      <w:spacing w:line="276" w:lineRule="auto"/>
      <w:ind w:left="880"/>
    </w:pPr>
    <w:rPr>
      <w:rFonts w:asciiTheme="minorHAnsi" w:eastAsiaTheme="minorHAnsi" w:hAnsiTheme="minorHAnsi" w:cstheme="minorBidi"/>
      <w:sz w:val="18"/>
      <w:szCs w:val="18"/>
      <w:lang w:val="ro-RO"/>
    </w:rPr>
  </w:style>
  <w:style w:type="paragraph" w:styleId="TOC6">
    <w:name w:val="toc 6"/>
    <w:basedOn w:val="Normal"/>
    <w:next w:val="Normal"/>
    <w:autoRedefine/>
    <w:uiPriority w:val="39"/>
    <w:unhideWhenUsed/>
    <w:rsid w:val="000F5C1E"/>
    <w:pPr>
      <w:spacing w:line="276" w:lineRule="auto"/>
      <w:ind w:left="1100"/>
    </w:pPr>
    <w:rPr>
      <w:rFonts w:asciiTheme="minorHAnsi" w:eastAsiaTheme="minorHAnsi" w:hAnsiTheme="minorHAnsi" w:cstheme="minorBidi"/>
      <w:sz w:val="18"/>
      <w:szCs w:val="18"/>
      <w:lang w:val="ro-RO"/>
    </w:rPr>
  </w:style>
  <w:style w:type="paragraph" w:styleId="TOC7">
    <w:name w:val="toc 7"/>
    <w:basedOn w:val="Normal"/>
    <w:next w:val="Normal"/>
    <w:autoRedefine/>
    <w:uiPriority w:val="39"/>
    <w:unhideWhenUsed/>
    <w:rsid w:val="000F5C1E"/>
    <w:pPr>
      <w:spacing w:line="276" w:lineRule="auto"/>
      <w:ind w:left="1320"/>
    </w:pPr>
    <w:rPr>
      <w:rFonts w:asciiTheme="minorHAnsi" w:eastAsiaTheme="minorHAnsi" w:hAnsiTheme="minorHAnsi" w:cstheme="minorBidi"/>
      <w:sz w:val="18"/>
      <w:szCs w:val="18"/>
      <w:lang w:val="ro-RO"/>
    </w:rPr>
  </w:style>
  <w:style w:type="paragraph" w:styleId="TOC8">
    <w:name w:val="toc 8"/>
    <w:basedOn w:val="Normal"/>
    <w:next w:val="Normal"/>
    <w:autoRedefine/>
    <w:uiPriority w:val="39"/>
    <w:unhideWhenUsed/>
    <w:rsid w:val="000F5C1E"/>
    <w:pPr>
      <w:spacing w:line="276" w:lineRule="auto"/>
      <w:ind w:left="1540"/>
    </w:pPr>
    <w:rPr>
      <w:rFonts w:asciiTheme="minorHAnsi" w:eastAsiaTheme="minorHAnsi" w:hAnsiTheme="minorHAnsi" w:cstheme="minorBidi"/>
      <w:sz w:val="18"/>
      <w:szCs w:val="18"/>
      <w:lang w:val="ro-RO"/>
    </w:rPr>
  </w:style>
  <w:style w:type="paragraph" w:styleId="TOC9">
    <w:name w:val="toc 9"/>
    <w:basedOn w:val="Normal"/>
    <w:next w:val="Normal"/>
    <w:autoRedefine/>
    <w:uiPriority w:val="39"/>
    <w:unhideWhenUsed/>
    <w:rsid w:val="000F5C1E"/>
    <w:pPr>
      <w:spacing w:line="276" w:lineRule="auto"/>
      <w:ind w:left="1760"/>
    </w:pPr>
    <w:rPr>
      <w:rFonts w:asciiTheme="minorHAnsi" w:eastAsiaTheme="minorHAnsi" w:hAnsiTheme="minorHAnsi" w:cstheme="minorBidi"/>
      <w:sz w:val="18"/>
      <w:szCs w:val="18"/>
      <w:lang w:val="ro-RO"/>
    </w:rPr>
  </w:style>
  <w:style w:type="character" w:styleId="Hyperlink">
    <w:name w:val="Hyperlink"/>
    <w:basedOn w:val="DefaultParagraphFont"/>
    <w:uiPriority w:val="99"/>
    <w:unhideWhenUsed/>
    <w:rsid w:val="000F5C1E"/>
    <w:rPr>
      <w:color w:val="0000FF" w:themeColor="hyperlink"/>
      <w:u w:val="single"/>
    </w:rPr>
  </w:style>
  <w:style w:type="character" w:styleId="CommentReference">
    <w:name w:val="annotation reference"/>
    <w:basedOn w:val="DefaultParagraphFont"/>
    <w:uiPriority w:val="99"/>
    <w:semiHidden/>
    <w:unhideWhenUsed/>
    <w:rsid w:val="000F5C1E"/>
    <w:rPr>
      <w:sz w:val="16"/>
      <w:szCs w:val="16"/>
    </w:rPr>
  </w:style>
  <w:style w:type="paragraph" w:styleId="CommentText">
    <w:name w:val="annotation text"/>
    <w:basedOn w:val="Normal"/>
    <w:link w:val="CommentTextChar"/>
    <w:uiPriority w:val="99"/>
    <w:semiHidden/>
    <w:unhideWhenUsed/>
    <w:rsid w:val="000F5C1E"/>
    <w:pPr>
      <w:spacing w:after="200"/>
    </w:pPr>
    <w:rPr>
      <w:rFonts w:asciiTheme="minorHAnsi" w:eastAsiaTheme="minorHAnsi" w:hAnsiTheme="minorHAnsi" w:cstheme="minorBidi"/>
      <w:sz w:val="20"/>
      <w:szCs w:val="20"/>
      <w:lang w:val="ro-RO"/>
    </w:rPr>
  </w:style>
  <w:style w:type="character" w:customStyle="1" w:styleId="CommentTextChar">
    <w:name w:val="Comment Text Char"/>
    <w:basedOn w:val="DefaultParagraphFont"/>
    <w:link w:val="CommentText"/>
    <w:uiPriority w:val="99"/>
    <w:semiHidden/>
    <w:rsid w:val="000F5C1E"/>
    <w:rPr>
      <w:sz w:val="20"/>
      <w:szCs w:val="20"/>
    </w:rPr>
  </w:style>
  <w:style w:type="paragraph" w:styleId="CommentSubject">
    <w:name w:val="annotation subject"/>
    <w:basedOn w:val="CommentText"/>
    <w:next w:val="CommentText"/>
    <w:link w:val="CommentSubjectChar"/>
    <w:uiPriority w:val="99"/>
    <w:semiHidden/>
    <w:unhideWhenUsed/>
    <w:rsid w:val="000F5C1E"/>
    <w:rPr>
      <w:b/>
      <w:bCs/>
    </w:rPr>
  </w:style>
  <w:style w:type="character" w:customStyle="1" w:styleId="CommentSubjectChar">
    <w:name w:val="Comment Subject Char"/>
    <w:basedOn w:val="CommentTextChar"/>
    <w:link w:val="CommentSubject"/>
    <w:uiPriority w:val="99"/>
    <w:semiHidden/>
    <w:rsid w:val="000F5C1E"/>
    <w:rPr>
      <w:b/>
      <w:bCs/>
      <w:sz w:val="20"/>
      <w:szCs w:val="20"/>
    </w:rPr>
  </w:style>
  <w:style w:type="paragraph" w:styleId="BalloonText">
    <w:name w:val="Balloon Text"/>
    <w:basedOn w:val="Normal"/>
    <w:link w:val="BalloonTextChar"/>
    <w:uiPriority w:val="99"/>
    <w:semiHidden/>
    <w:unhideWhenUsed/>
    <w:rsid w:val="000F5C1E"/>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0F5C1E"/>
    <w:rPr>
      <w:rFonts w:ascii="Segoe UI" w:hAnsi="Segoe UI" w:cs="Segoe UI"/>
      <w:sz w:val="18"/>
      <w:szCs w:val="18"/>
    </w:rPr>
  </w:style>
  <w:style w:type="paragraph" w:styleId="Revision">
    <w:name w:val="Revision"/>
    <w:hidden/>
    <w:uiPriority w:val="99"/>
    <w:semiHidden/>
    <w:rsid w:val="000F5C1E"/>
    <w:pPr>
      <w:spacing w:after="0" w:line="240" w:lineRule="auto"/>
    </w:pPr>
  </w:style>
  <w:style w:type="paragraph" w:styleId="HTMLPreformatted">
    <w:name w:val="HTML Preformatted"/>
    <w:basedOn w:val="Normal"/>
    <w:link w:val="HTMLPreformattedChar"/>
    <w:uiPriority w:val="99"/>
    <w:semiHidden/>
    <w:unhideWhenUsed/>
    <w:rsid w:val="000F5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o-RO" w:eastAsia="ro-RO"/>
    </w:rPr>
  </w:style>
  <w:style w:type="character" w:customStyle="1" w:styleId="HTMLPreformattedChar">
    <w:name w:val="HTML Preformatted Char"/>
    <w:basedOn w:val="DefaultParagraphFont"/>
    <w:link w:val="HTMLPreformatted"/>
    <w:uiPriority w:val="99"/>
    <w:semiHidden/>
    <w:rsid w:val="000F5C1E"/>
    <w:rPr>
      <w:rFonts w:ascii="Courier New" w:eastAsia="Times New Roman" w:hAnsi="Courier New" w:cs="Courier New"/>
      <w:sz w:val="20"/>
      <w:szCs w:val="20"/>
      <w:lang w:eastAsia="ro-RO"/>
    </w:rPr>
  </w:style>
  <w:style w:type="character" w:styleId="PlaceholderText">
    <w:name w:val="Placeholder Text"/>
    <w:basedOn w:val="DefaultParagraphFont"/>
    <w:uiPriority w:val="99"/>
    <w:semiHidden/>
    <w:rsid w:val="000F5C1E"/>
    <w:rPr>
      <w:color w:val="808080"/>
    </w:rPr>
  </w:style>
  <w:style w:type="character" w:customStyle="1" w:styleId="BodyChar">
    <w:name w:val="Body Char"/>
    <w:basedOn w:val="DefaultParagraphFont"/>
    <w:link w:val="Body"/>
    <w:rsid w:val="000F5C1E"/>
    <w:rPr>
      <w:rFonts w:ascii="Times New Roman" w:eastAsia="Arial Unicode MS" w:hAnsi="Times New Roman" w:cs="Arial Unicode MS"/>
      <w:color w:val="000000"/>
      <w:sz w:val="24"/>
      <w:szCs w:val="24"/>
      <w:u w:color="000000"/>
      <w:bdr w:val="nil"/>
      <w:lang w:val="it-IT" w:eastAsia="ro-RO"/>
    </w:rPr>
  </w:style>
  <w:style w:type="paragraph" w:customStyle="1" w:styleId="Bulet">
    <w:name w:val="Bulet"/>
    <w:basedOn w:val="Normal"/>
    <w:next w:val="Body"/>
    <w:link w:val="BuletChar"/>
    <w:qFormat/>
    <w:rsid w:val="000F5C1E"/>
    <w:pPr>
      <w:numPr>
        <w:numId w:val="3"/>
      </w:numPr>
      <w:spacing w:line="240" w:lineRule="exact"/>
      <w:jc w:val="both"/>
    </w:pPr>
    <w:rPr>
      <w:rFonts w:ascii="Trebuchet MS" w:eastAsiaTheme="minorHAnsi" w:hAnsi="Trebuchet MS" w:cs="Arial"/>
      <w:sz w:val="20"/>
    </w:rPr>
  </w:style>
  <w:style w:type="character" w:customStyle="1" w:styleId="BuletChar">
    <w:name w:val="Bulet Char"/>
    <w:basedOn w:val="BodyChar"/>
    <w:link w:val="Bulet"/>
    <w:rsid w:val="000F5C1E"/>
    <w:rPr>
      <w:rFonts w:ascii="Trebuchet MS" w:eastAsia="Arial Unicode MS" w:hAnsi="Trebuchet MS" w:cs="Arial"/>
      <w:color w:val="000000"/>
      <w:sz w:val="20"/>
      <w:szCs w:val="24"/>
      <w:u w:color="000000"/>
      <w:bdr w:val="nil"/>
      <w:lang w:val="en-US" w:eastAsia="ro-RO"/>
    </w:rPr>
  </w:style>
  <w:style w:type="table" w:styleId="TableGrid">
    <w:name w:val="Table Grid"/>
    <w:basedOn w:val="TableNormal"/>
    <w:uiPriority w:val="59"/>
    <w:rsid w:val="000F5C1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qFormat/>
    <w:rsid w:val="000F5C1E"/>
    <w:pPr>
      <w:framePr w:hSpace="1701" w:wrap="around" w:vAnchor="text" w:hAnchor="page" w:x="1708" w:y="1"/>
      <w:spacing w:line="240" w:lineRule="exact"/>
      <w:suppressOverlap/>
      <w:jc w:val="both"/>
    </w:pPr>
    <w:rPr>
      <w:rFonts w:ascii="Trebuchet MS" w:eastAsiaTheme="minorHAnsi" w:hAnsi="Trebuchet MS" w:cs="Arial"/>
      <w:sz w:val="20"/>
    </w:rPr>
  </w:style>
  <w:style w:type="paragraph" w:customStyle="1" w:styleId="Capitol">
    <w:name w:val="Capitol"/>
    <w:basedOn w:val="Body"/>
    <w:next w:val="Body"/>
    <w:qFormat/>
    <w:rsid w:val="000F5C1E"/>
    <w:pPr>
      <w:numPr>
        <w:numId w:val="4"/>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840" w:after="240" w:line="320" w:lineRule="exact"/>
      <w:ind w:hanging="426"/>
      <w:jc w:val="both"/>
    </w:pPr>
    <w:rPr>
      <w:rFonts w:ascii="Trebuchet MS" w:eastAsiaTheme="minorHAnsi" w:hAnsi="Trebuchet MS" w:cs="Arial"/>
      <w:b/>
      <w:caps/>
      <w:color w:val="0070C0"/>
      <w:sz w:val="28"/>
      <w:szCs w:val="28"/>
      <w:bdr w:val="none" w:sz="0" w:space="0" w:color="auto"/>
      <w:lang w:val="en-US" w:eastAsia="en-US"/>
    </w:rPr>
  </w:style>
  <w:style w:type="paragraph" w:customStyle="1" w:styleId="SubCap">
    <w:name w:val="SubCap"/>
    <w:basedOn w:val="Body"/>
    <w:next w:val="Body"/>
    <w:qFormat/>
    <w:rsid w:val="000F5C1E"/>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480" w:after="120" w:line="280" w:lineRule="exact"/>
      <w:jc w:val="both"/>
    </w:pPr>
    <w:rPr>
      <w:rFonts w:ascii="Trebuchet MS" w:eastAsiaTheme="minorHAnsi" w:hAnsi="Trebuchet MS" w:cs="Arial"/>
      <w:b/>
      <w:color w:val="0070C0"/>
      <w:sz w:val="26"/>
      <w:szCs w:val="26"/>
      <w:bdr w:val="none" w:sz="0" w:space="0" w:color="auto"/>
      <w:lang w:val="en-US" w:eastAsia="en-US"/>
    </w:rPr>
  </w:style>
  <w:style w:type="paragraph" w:customStyle="1" w:styleId="UnderCap">
    <w:name w:val="UnderCap"/>
    <w:basedOn w:val="SubCap"/>
    <w:next w:val="Body"/>
    <w:qFormat/>
    <w:rsid w:val="000F5C1E"/>
    <w:pPr>
      <w:numPr>
        <w:ilvl w:val="3"/>
      </w:numPr>
      <w:shd w:val="clear" w:color="auto" w:fill="FFFFFF"/>
      <w:tabs>
        <w:tab w:val="num" w:pos="360"/>
      </w:tabs>
      <w:spacing w:line="360" w:lineRule="exact"/>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0F5C1E"/>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DefaultParagraphFont"/>
    <w:rsid w:val="000F5C1E"/>
  </w:style>
  <w:style w:type="paragraph" w:customStyle="1" w:styleId="Text2">
    <w:name w:val="Text 2"/>
    <w:basedOn w:val="Normal"/>
    <w:link w:val="Text2Char"/>
    <w:rsid w:val="000F5C1E"/>
    <w:pPr>
      <w:tabs>
        <w:tab w:val="left" w:pos="2161"/>
      </w:tabs>
      <w:spacing w:after="240" w:line="276" w:lineRule="auto"/>
      <w:ind w:left="1077"/>
      <w:jc w:val="both"/>
    </w:pPr>
    <w:rPr>
      <w:rFonts w:asciiTheme="minorHAnsi" w:eastAsiaTheme="minorHAnsi" w:hAnsiTheme="minorHAnsi" w:cstheme="minorBidi"/>
      <w:sz w:val="22"/>
      <w:szCs w:val="20"/>
      <w:lang w:val="ro-RO"/>
    </w:rPr>
  </w:style>
  <w:style w:type="character" w:customStyle="1" w:styleId="Text2Char">
    <w:name w:val="Text 2 Char"/>
    <w:link w:val="Text2"/>
    <w:rsid w:val="000F5C1E"/>
    <w:rPr>
      <w:szCs w:val="20"/>
    </w:rPr>
  </w:style>
  <w:style w:type="character" w:customStyle="1" w:styleId="Bodytext">
    <w:name w:val="Body text_"/>
    <w:basedOn w:val="DefaultParagraphFont"/>
    <w:link w:val="BodyText10"/>
    <w:rsid w:val="000F5C1E"/>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0F5C1E"/>
    <w:pPr>
      <w:widowControl w:val="0"/>
      <w:shd w:val="clear" w:color="auto" w:fill="FFFFFF"/>
      <w:spacing w:line="0" w:lineRule="atLeast"/>
      <w:ind w:hanging="560"/>
      <w:jc w:val="center"/>
    </w:pPr>
    <w:rPr>
      <w:rFonts w:ascii="Lucida Sans Unicode" w:eastAsia="Lucida Sans Unicode" w:hAnsi="Lucida Sans Unicode" w:cs="Lucida Sans Unicode"/>
      <w:sz w:val="19"/>
      <w:szCs w:val="19"/>
      <w:lang w:val="ro-RO"/>
    </w:rPr>
  </w:style>
  <w:style w:type="character" w:customStyle="1" w:styleId="BodytextSegoeUIBoldSpacing0pt">
    <w:name w:val="Body text + Segoe UI;Bold;Spacing 0 pt"/>
    <w:basedOn w:val="Bodytext"/>
    <w:rsid w:val="000F5C1E"/>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0F5C1E"/>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0F5C1E"/>
    <w:pPr>
      <w:widowControl w:val="0"/>
      <w:shd w:val="clear" w:color="auto" w:fill="FFFFFF"/>
      <w:spacing w:line="0" w:lineRule="atLeast"/>
      <w:ind w:hanging="360"/>
      <w:jc w:val="both"/>
    </w:pPr>
    <w:rPr>
      <w:rFonts w:ascii="Palatino Linotype" w:eastAsia="Palatino Linotype" w:hAnsi="Palatino Linotype" w:cs="Palatino Linotype"/>
      <w:spacing w:val="10"/>
      <w:sz w:val="26"/>
      <w:szCs w:val="26"/>
      <w:lang w:val="ro-RO"/>
    </w:rPr>
  </w:style>
  <w:style w:type="character" w:customStyle="1" w:styleId="Tablecaption">
    <w:name w:val="Table caption_"/>
    <w:basedOn w:val="DefaultParagraphFont"/>
    <w:link w:val="Tablecaption0"/>
    <w:rsid w:val="000F5C1E"/>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0F5C1E"/>
    <w:pPr>
      <w:widowControl w:val="0"/>
      <w:shd w:val="clear" w:color="auto" w:fill="FFFFFF"/>
      <w:spacing w:line="383" w:lineRule="exact"/>
      <w:jc w:val="both"/>
    </w:pPr>
    <w:rPr>
      <w:rFonts w:ascii="Segoe UI" w:eastAsia="Segoe UI" w:hAnsi="Segoe UI" w:cs="Segoe UI"/>
      <w:b/>
      <w:bCs/>
      <w:sz w:val="26"/>
      <w:szCs w:val="26"/>
      <w:lang w:val="ro-RO"/>
    </w:rPr>
  </w:style>
  <w:style w:type="character" w:customStyle="1" w:styleId="BodytextArialItalic">
    <w:name w:val="Body text + Arial;Italic"/>
    <w:basedOn w:val="Bodytext"/>
    <w:rsid w:val="000F5C1E"/>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styleId="FootnoteText">
    <w:name w:val="footnote text"/>
    <w:basedOn w:val="Normal"/>
    <w:link w:val="FootnoteTextChar"/>
    <w:semiHidden/>
    <w:unhideWhenUsed/>
    <w:rsid w:val="000F5C1E"/>
    <w:rPr>
      <w:rFonts w:asciiTheme="minorHAnsi" w:eastAsiaTheme="minorHAnsi" w:hAnsiTheme="minorHAnsi" w:cstheme="minorBidi"/>
      <w:sz w:val="20"/>
      <w:szCs w:val="20"/>
      <w:lang w:val="ro-RO"/>
    </w:rPr>
  </w:style>
  <w:style w:type="character" w:customStyle="1" w:styleId="FootnoteTextChar">
    <w:name w:val="Footnote Text Char"/>
    <w:basedOn w:val="DefaultParagraphFont"/>
    <w:link w:val="FootnoteText"/>
    <w:semiHidden/>
    <w:rsid w:val="000F5C1E"/>
    <w:rPr>
      <w:sz w:val="20"/>
      <w:szCs w:val="20"/>
    </w:rPr>
  </w:style>
  <w:style w:type="character" w:styleId="FootnoteReference">
    <w:name w:val="footnote reference"/>
    <w:basedOn w:val="DefaultParagraphFont"/>
    <w:unhideWhenUsed/>
    <w:rsid w:val="000F5C1E"/>
    <w:rPr>
      <w:vertAlign w:val="superscript"/>
    </w:rPr>
  </w:style>
  <w:style w:type="paragraph" w:customStyle="1" w:styleId="Heading1EIB">
    <w:name w:val="Heading 1 EIB"/>
    <w:basedOn w:val="Heading1"/>
    <w:autoRedefine/>
    <w:qFormat/>
    <w:rsid w:val="000F5C1E"/>
    <w:pPr>
      <w:keepNext w:val="0"/>
      <w:keepLines w:val="0"/>
      <w:numPr>
        <w:numId w:val="0"/>
      </w:numPr>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Heading2"/>
    <w:autoRedefine/>
    <w:qFormat/>
    <w:rsid w:val="000F5C1E"/>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Heading3"/>
    <w:autoRedefine/>
    <w:qFormat/>
    <w:rsid w:val="000F5C1E"/>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phChar">
    <w:name w:val="List Paragraph Char"/>
    <w:aliases w:val="Forth level Char"/>
    <w:link w:val="ListParagraph"/>
    <w:uiPriority w:val="34"/>
    <w:locked/>
    <w:rsid w:val="000F5C1E"/>
    <w:rPr>
      <w:rFonts w:ascii="Times New Roman" w:eastAsia="Times New Roman" w:hAnsi="Times New Roman" w:cs="Times New Roman"/>
      <w:sz w:val="24"/>
      <w:szCs w:val="24"/>
      <w:lang w:val="en-US"/>
    </w:rPr>
  </w:style>
  <w:style w:type="character" w:customStyle="1" w:styleId="A16">
    <w:name w:val="A16"/>
    <w:uiPriority w:val="99"/>
    <w:rsid w:val="000F5C1E"/>
    <w:rPr>
      <w:rFonts w:cs="Myriad"/>
      <w:color w:val="211D1E"/>
      <w:sz w:val="22"/>
      <w:szCs w:val="22"/>
    </w:rPr>
  </w:style>
  <w:style w:type="paragraph" w:customStyle="1" w:styleId="normalpropostasChar">
    <w:name w:val="normal_propostas Char"/>
    <w:basedOn w:val="Normal"/>
    <w:rsid w:val="000F5C1E"/>
    <w:pPr>
      <w:suppressAutoHyphens/>
      <w:spacing w:after="120" w:line="288" w:lineRule="auto"/>
      <w:jc w:val="both"/>
    </w:pPr>
    <w:rPr>
      <w:rFonts w:ascii="Arial" w:hAnsi="Arial" w:cs="Calibri"/>
      <w:lang w:val="ro-RO" w:eastAsia="ar-SA"/>
    </w:rPr>
  </w:style>
  <w:style w:type="paragraph" w:styleId="TOCHeading">
    <w:name w:val="TOC Heading"/>
    <w:basedOn w:val="Heading1"/>
    <w:next w:val="Normal"/>
    <w:uiPriority w:val="39"/>
    <w:semiHidden/>
    <w:unhideWhenUsed/>
    <w:qFormat/>
    <w:rsid w:val="000F5C1E"/>
    <w:pPr>
      <w:numPr>
        <w:numId w:val="0"/>
      </w:numPr>
      <w:outlineLvl w:val="9"/>
    </w:pPr>
    <w:rPr>
      <w:rFonts w:asciiTheme="majorHAnsi" w:hAnsiTheme="majorHAnsi"/>
      <w:color w:val="365F91" w:themeColor="accent1" w:themeShade="BF"/>
      <w:sz w:val="28"/>
      <w:lang w:val="en-US" w:eastAsia="ja-JP"/>
    </w:rPr>
  </w:style>
  <w:style w:type="paragraph" w:customStyle="1" w:styleId="listenumrobis">
    <w:name w:val="liste numéro bis"/>
    <w:qFormat/>
    <w:rsid w:val="000F5C1E"/>
    <w:pPr>
      <w:numPr>
        <w:numId w:val="18"/>
      </w:numPr>
      <w:spacing w:before="240" w:after="0" w:line="240" w:lineRule="auto"/>
      <w:contextualSpacing/>
      <w:jc w:val="both"/>
    </w:pPr>
    <w:rPr>
      <w:rFonts w:ascii="Arial" w:eastAsia="Cambria" w:hAnsi="Arial" w:cs="Arial"/>
      <w:color w:val="6A5E6F"/>
      <w:sz w:val="20"/>
      <w:szCs w:val="20"/>
      <w:lang w:val="en-GB"/>
    </w:rPr>
  </w:style>
  <w:style w:type="paragraph" w:customStyle="1" w:styleId="tiret">
    <w:name w:val="tiret +"/>
    <w:qFormat/>
    <w:rsid w:val="000F5C1E"/>
    <w:pPr>
      <w:numPr>
        <w:numId w:val="19"/>
      </w:numPr>
      <w:spacing w:after="0" w:line="240" w:lineRule="auto"/>
      <w:contextualSpacing/>
      <w:jc w:val="both"/>
    </w:pPr>
    <w:rPr>
      <w:rFonts w:ascii="Arial" w:eastAsia="Cambria" w:hAnsi="Arial" w:cs="Times New Roman"/>
      <w:color w:val="6A5E6F"/>
      <w:sz w:val="20"/>
      <w:szCs w:val="24"/>
      <w:lang w:val="en-GB" w:eastAsia="fr-FR"/>
    </w:rPr>
  </w:style>
  <w:style w:type="numbering" w:customStyle="1" w:styleId="Style1">
    <w:name w:val="Style1"/>
    <w:uiPriority w:val="99"/>
    <w:rsid w:val="000F5C1E"/>
    <w:pPr>
      <w:numPr>
        <w:numId w:val="20"/>
      </w:numPr>
    </w:pPr>
  </w:style>
  <w:style w:type="paragraph" w:customStyle="1" w:styleId="al">
    <w:name w:val="a_l"/>
    <w:basedOn w:val="Normal"/>
    <w:uiPriority w:val="99"/>
    <w:semiHidden/>
    <w:rsid w:val="00B95A1F"/>
    <w:pPr>
      <w:jc w:val="both"/>
    </w:pPr>
    <w:rPr>
      <w:rFonts w:eastAsiaTheme="minorEastAsia"/>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talgeneralcfgalati.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2882D-3516-4887-BD4E-2EBF62DF1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5112</Words>
  <Characters>29145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Windows User</cp:lastModifiedBy>
  <cp:revision>2</cp:revision>
  <cp:lastPrinted>2019-09-18T05:12:00Z</cp:lastPrinted>
  <dcterms:created xsi:type="dcterms:W3CDTF">2019-09-18T06:17:00Z</dcterms:created>
  <dcterms:modified xsi:type="dcterms:W3CDTF">2019-09-18T06:17:00Z</dcterms:modified>
</cp:coreProperties>
</file>