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883" w:rsidRPr="00571955" w:rsidRDefault="005E6883" w:rsidP="007A57FE">
      <w:pPr>
        <w:ind w:left="284"/>
        <w:jc w:val="both"/>
        <w:rPr>
          <w:rFonts w:ascii="Arial" w:hAnsi="Arial" w:cs="Arial"/>
          <w:color w:val="auto"/>
          <w:sz w:val="20"/>
          <w:szCs w:val="20"/>
        </w:rPr>
      </w:pPr>
      <w:bookmarkStart w:id="0" w:name="_GoBack"/>
      <w:bookmarkEnd w:id="0"/>
    </w:p>
    <w:p w:rsidR="005E6883" w:rsidRPr="00571955" w:rsidRDefault="005E6883" w:rsidP="007A57FE">
      <w:pPr>
        <w:ind w:left="284"/>
        <w:jc w:val="both"/>
        <w:rPr>
          <w:rFonts w:ascii="Arial" w:hAnsi="Arial" w:cs="Arial"/>
          <w:color w:val="auto"/>
          <w:sz w:val="20"/>
          <w:szCs w:val="20"/>
        </w:rPr>
      </w:pPr>
    </w:p>
    <w:p w:rsidR="005E6883" w:rsidRPr="00571955" w:rsidRDefault="00107EED" w:rsidP="007A57FE">
      <w:pPr>
        <w:ind w:left="284"/>
        <w:jc w:val="both"/>
        <w:rPr>
          <w:rFonts w:ascii="Arial" w:hAnsi="Arial" w:cs="Arial"/>
          <w:b/>
          <w:color w:val="auto"/>
          <w:sz w:val="20"/>
          <w:szCs w:val="20"/>
        </w:rPr>
      </w:pPr>
      <w:r w:rsidRPr="00571955">
        <w:rPr>
          <w:rFonts w:ascii="Arial" w:hAnsi="Arial" w:cs="Arial"/>
          <w:color w:val="auto"/>
          <w:sz w:val="20"/>
          <w:szCs w:val="20"/>
        </w:rPr>
        <w:t xml:space="preserve"> </w:t>
      </w:r>
      <w:r w:rsidRPr="00571955">
        <w:rPr>
          <w:rFonts w:ascii="Arial" w:hAnsi="Arial" w:cs="Arial"/>
          <w:color w:val="auto"/>
          <w:sz w:val="20"/>
          <w:szCs w:val="20"/>
        </w:rPr>
        <w:tab/>
      </w:r>
      <w:r w:rsidRPr="00571955">
        <w:rPr>
          <w:rFonts w:ascii="Arial" w:hAnsi="Arial" w:cs="Arial"/>
          <w:b/>
          <w:color w:val="auto"/>
          <w:sz w:val="20"/>
          <w:szCs w:val="20"/>
        </w:rPr>
        <w:t>SPITAL GENERAL CF GALATI</w:t>
      </w:r>
    </w:p>
    <w:p w:rsidR="00107EED" w:rsidRPr="00571955" w:rsidRDefault="00107EED" w:rsidP="007A57FE">
      <w:pPr>
        <w:ind w:left="284"/>
        <w:jc w:val="both"/>
        <w:rPr>
          <w:rFonts w:ascii="Arial" w:hAnsi="Arial" w:cs="Arial"/>
          <w:b/>
          <w:color w:val="auto"/>
          <w:sz w:val="20"/>
          <w:szCs w:val="20"/>
        </w:rPr>
      </w:pPr>
    </w:p>
    <w:p w:rsidR="00107EED" w:rsidRPr="00571955" w:rsidRDefault="00107EED" w:rsidP="007A57FE">
      <w:pPr>
        <w:ind w:left="284"/>
        <w:jc w:val="both"/>
        <w:rPr>
          <w:rFonts w:ascii="Arial" w:hAnsi="Arial" w:cs="Arial"/>
          <w:color w:val="auto"/>
          <w:sz w:val="20"/>
          <w:szCs w:val="20"/>
        </w:rPr>
      </w:pPr>
    </w:p>
    <w:p w:rsidR="00107EED" w:rsidRPr="00571955" w:rsidRDefault="00107EED" w:rsidP="007A57FE">
      <w:pPr>
        <w:ind w:left="284"/>
        <w:jc w:val="both"/>
        <w:rPr>
          <w:rFonts w:ascii="Arial" w:hAnsi="Arial" w:cs="Arial"/>
          <w:color w:val="auto"/>
          <w:sz w:val="20"/>
          <w:szCs w:val="20"/>
        </w:rPr>
      </w:pPr>
    </w:p>
    <w:p w:rsidR="00C85DBF" w:rsidRPr="00571955" w:rsidRDefault="007D243A" w:rsidP="007A57FE">
      <w:pPr>
        <w:widowControl/>
        <w:ind w:left="284"/>
        <w:jc w:val="both"/>
        <w:rPr>
          <w:rFonts w:ascii="Arial" w:eastAsia="Times New Roman" w:hAnsi="Arial" w:cs="Arial"/>
          <w:color w:val="auto"/>
          <w:sz w:val="20"/>
          <w:szCs w:val="20"/>
          <w:lang w:val="en-US" w:eastAsia="en-US" w:bidi="ar-SA"/>
        </w:rPr>
      </w:pPr>
      <w:r w:rsidRPr="00571955">
        <w:rPr>
          <w:rFonts w:ascii="Arial" w:eastAsia="Times New Roman" w:hAnsi="Arial" w:cs="Arial"/>
          <w:color w:val="auto"/>
          <w:sz w:val="20"/>
          <w:szCs w:val="20"/>
          <w:lang w:val="en-US" w:eastAsia="en-US" w:bidi="ar-SA"/>
        </w:rPr>
        <w:t xml:space="preserve">                                                                                             </w:t>
      </w:r>
    </w:p>
    <w:p w:rsidR="00C85DBF" w:rsidRPr="00571955" w:rsidRDefault="00C85DBF" w:rsidP="007A57FE">
      <w:pPr>
        <w:widowControl/>
        <w:ind w:left="284"/>
        <w:jc w:val="both"/>
        <w:rPr>
          <w:rFonts w:ascii="Arial" w:eastAsia="Times New Roman" w:hAnsi="Arial" w:cs="Arial"/>
          <w:color w:val="auto"/>
          <w:sz w:val="20"/>
          <w:szCs w:val="20"/>
          <w:lang w:val="en-US" w:eastAsia="en-US" w:bidi="ar-SA"/>
        </w:rPr>
      </w:pPr>
    </w:p>
    <w:p w:rsidR="00C85DBF" w:rsidRPr="00571955" w:rsidRDefault="00C85DBF" w:rsidP="007A57FE">
      <w:pPr>
        <w:widowControl/>
        <w:ind w:left="284"/>
        <w:jc w:val="both"/>
        <w:rPr>
          <w:rFonts w:ascii="Arial" w:eastAsia="Times New Roman" w:hAnsi="Arial" w:cs="Arial"/>
          <w:color w:val="auto"/>
          <w:sz w:val="20"/>
          <w:szCs w:val="20"/>
          <w:lang w:val="en-US" w:eastAsia="en-US" w:bidi="ar-SA"/>
        </w:rPr>
      </w:pPr>
    </w:p>
    <w:p w:rsidR="00B429FB" w:rsidRPr="00571955" w:rsidRDefault="00B429FB" w:rsidP="007A57FE">
      <w:pPr>
        <w:widowControl/>
        <w:ind w:left="284"/>
        <w:jc w:val="both"/>
        <w:rPr>
          <w:rFonts w:ascii="Arial" w:eastAsia="Times New Roman" w:hAnsi="Arial" w:cs="Arial"/>
          <w:color w:val="auto"/>
          <w:sz w:val="20"/>
          <w:szCs w:val="20"/>
          <w:lang w:val="en-US" w:eastAsia="en-US" w:bidi="ar-SA"/>
        </w:rPr>
      </w:pPr>
    </w:p>
    <w:p w:rsidR="00B429FB" w:rsidRPr="00571955" w:rsidRDefault="00B429FB" w:rsidP="007A57FE">
      <w:pPr>
        <w:widowControl/>
        <w:ind w:left="284"/>
        <w:jc w:val="both"/>
        <w:rPr>
          <w:rFonts w:ascii="Arial" w:eastAsia="Times New Roman" w:hAnsi="Arial" w:cs="Arial"/>
          <w:color w:val="auto"/>
          <w:sz w:val="20"/>
          <w:szCs w:val="20"/>
          <w:lang w:val="en-US" w:eastAsia="en-US" w:bidi="ar-SA"/>
        </w:rPr>
      </w:pPr>
    </w:p>
    <w:p w:rsidR="00B429FB" w:rsidRPr="00571955" w:rsidRDefault="00B429FB" w:rsidP="007A57FE">
      <w:pPr>
        <w:widowControl/>
        <w:ind w:left="284"/>
        <w:jc w:val="both"/>
        <w:rPr>
          <w:rFonts w:ascii="Arial" w:eastAsia="Times New Roman" w:hAnsi="Arial" w:cs="Arial"/>
          <w:color w:val="auto"/>
          <w:sz w:val="20"/>
          <w:szCs w:val="20"/>
          <w:lang w:val="en-US" w:eastAsia="en-US" w:bidi="ar-SA"/>
        </w:rPr>
      </w:pPr>
    </w:p>
    <w:p w:rsidR="00B429FB" w:rsidRPr="00571955" w:rsidRDefault="00B429FB" w:rsidP="007A57FE">
      <w:pPr>
        <w:widowControl/>
        <w:ind w:left="284"/>
        <w:jc w:val="both"/>
        <w:rPr>
          <w:rFonts w:ascii="Arial" w:eastAsia="Times New Roman" w:hAnsi="Arial" w:cs="Arial"/>
          <w:color w:val="auto"/>
          <w:sz w:val="20"/>
          <w:szCs w:val="20"/>
          <w:lang w:val="en-US" w:eastAsia="en-US" w:bidi="ar-SA"/>
        </w:rPr>
      </w:pPr>
    </w:p>
    <w:p w:rsidR="00C85DBF" w:rsidRPr="00571955" w:rsidRDefault="00C85DBF" w:rsidP="007A57FE">
      <w:pPr>
        <w:widowControl/>
        <w:ind w:left="284"/>
        <w:jc w:val="both"/>
        <w:rPr>
          <w:rFonts w:ascii="Arial" w:eastAsia="Times New Roman" w:hAnsi="Arial" w:cs="Arial"/>
          <w:color w:val="auto"/>
          <w:sz w:val="20"/>
          <w:szCs w:val="20"/>
          <w:lang w:val="en-US" w:eastAsia="en-US" w:bidi="ar-SA"/>
        </w:rPr>
      </w:pPr>
    </w:p>
    <w:p w:rsidR="00C85DBF" w:rsidRPr="00571955" w:rsidRDefault="00C85DBF" w:rsidP="00571955">
      <w:pPr>
        <w:widowControl/>
        <w:ind w:left="284"/>
        <w:jc w:val="center"/>
        <w:rPr>
          <w:rFonts w:ascii="Arial" w:eastAsia="Times New Roman" w:hAnsi="Arial" w:cs="Arial"/>
          <w:color w:val="auto"/>
          <w:sz w:val="20"/>
          <w:szCs w:val="20"/>
          <w:lang w:val="en-US" w:eastAsia="en-US" w:bidi="ar-SA"/>
        </w:rPr>
      </w:pPr>
    </w:p>
    <w:p w:rsidR="005E6883" w:rsidRPr="00571955" w:rsidRDefault="00955988" w:rsidP="00571955">
      <w:pPr>
        <w:widowControl/>
        <w:ind w:left="284" w:firstLine="720"/>
        <w:jc w:val="center"/>
        <w:rPr>
          <w:rFonts w:ascii="Arial" w:hAnsi="Arial" w:cs="Arial"/>
          <w:b/>
          <w:color w:val="auto"/>
          <w:sz w:val="20"/>
          <w:szCs w:val="20"/>
          <w:u w:val="single"/>
        </w:rPr>
      </w:pPr>
      <w:r w:rsidRPr="00571955">
        <w:rPr>
          <w:rFonts w:ascii="Arial" w:hAnsi="Arial" w:cs="Arial"/>
          <w:b/>
          <w:color w:val="auto"/>
          <w:sz w:val="20"/>
          <w:szCs w:val="20"/>
          <w:u w:val="single"/>
        </w:rPr>
        <w:t>CAIET DE SARCINI</w:t>
      </w:r>
    </w:p>
    <w:p w:rsidR="00F23089" w:rsidRPr="00571955" w:rsidRDefault="00F23089" w:rsidP="00571955">
      <w:pPr>
        <w:widowControl/>
        <w:ind w:left="284" w:firstLine="720"/>
        <w:jc w:val="center"/>
        <w:rPr>
          <w:rFonts w:ascii="Arial" w:hAnsi="Arial" w:cs="Arial"/>
          <w:b/>
          <w:color w:val="auto"/>
          <w:sz w:val="20"/>
          <w:szCs w:val="20"/>
          <w:u w:val="single"/>
        </w:rPr>
      </w:pPr>
    </w:p>
    <w:p w:rsidR="00F23089" w:rsidRPr="00571955" w:rsidRDefault="00F23089" w:rsidP="00571955">
      <w:pPr>
        <w:widowControl/>
        <w:ind w:left="284" w:firstLine="720"/>
        <w:jc w:val="center"/>
        <w:rPr>
          <w:rFonts w:ascii="Arial" w:hAnsi="Arial" w:cs="Arial"/>
          <w:b/>
          <w:color w:val="auto"/>
          <w:sz w:val="20"/>
          <w:szCs w:val="20"/>
        </w:rPr>
      </w:pPr>
    </w:p>
    <w:p w:rsidR="00955988" w:rsidRPr="00571955" w:rsidRDefault="007D243A" w:rsidP="00571955">
      <w:pPr>
        <w:widowControl/>
        <w:ind w:left="284" w:firstLine="142"/>
        <w:jc w:val="center"/>
        <w:rPr>
          <w:rFonts w:ascii="Arial" w:eastAsia="Times New Roman" w:hAnsi="Arial" w:cs="Arial"/>
          <w:b/>
          <w:color w:val="auto"/>
          <w:sz w:val="20"/>
          <w:szCs w:val="20"/>
          <w:lang w:val="en-US" w:eastAsia="en-US" w:bidi="ar-SA"/>
        </w:rPr>
      </w:pPr>
      <w:r w:rsidRPr="00571955">
        <w:rPr>
          <w:rFonts w:ascii="Arial" w:eastAsia="Times New Roman" w:hAnsi="Arial" w:cs="Arial"/>
          <w:b/>
          <w:color w:val="auto"/>
          <w:sz w:val="20"/>
          <w:szCs w:val="20"/>
          <w:lang w:val="en-US" w:eastAsia="en-US" w:bidi="ar-SA"/>
        </w:rPr>
        <w:t xml:space="preserve">Elaborare D.A.L.I pentru </w:t>
      </w:r>
      <w:r w:rsidR="00955988" w:rsidRPr="00571955">
        <w:rPr>
          <w:rFonts w:ascii="Arial" w:eastAsia="Times New Roman" w:hAnsi="Arial" w:cs="Arial"/>
          <w:b/>
          <w:color w:val="auto"/>
          <w:sz w:val="20"/>
          <w:szCs w:val="20"/>
          <w:lang w:val="en-US" w:eastAsia="en-US" w:bidi="ar-SA"/>
        </w:rPr>
        <w:t>Amenajare centrală termică</w:t>
      </w:r>
    </w:p>
    <w:p w:rsidR="00955988" w:rsidRPr="00571955" w:rsidRDefault="00955988" w:rsidP="00571955">
      <w:pPr>
        <w:widowControl/>
        <w:ind w:left="284" w:firstLine="142"/>
        <w:jc w:val="center"/>
        <w:rPr>
          <w:rFonts w:ascii="Arial" w:eastAsia="Times New Roman" w:hAnsi="Arial" w:cs="Arial"/>
          <w:b/>
          <w:color w:val="auto"/>
          <w:sz w:val="20"/>
          <w:szCs w:val="20"/>
          <w:lang w:eastAsia="en-US" w:bidi="ar-SA"/>
        </w:rPr>
      </w:pPr>
      <w:r w:rsidRPr="00571955">
        <w:rPr>
          <w:rFonts w:ascii="Arial" w:eastAsia="Times New Roman" w:hAnsi="Arial" w:cs="Arial"/>
          <w:b/>
          <w:color w:val="auto"/>
          <w:sz w:val="20"/>
          <w:szCs w:val="20"/>
          <w:lang w:val="en-US" w:eastAsia="en-US" w:bidi="ar-SA"/>
        </w:rPr>
        <w:t>la Secția Exterioa</w:t>
      </w:r>
      <w:r w:rsidRPr="00571955">
        <w:rPr>
          <w:rFonts w:ascii="Arial" w:eastAsia="Times New Roman" w:hAnsi="Arial" w:cs="Arial"/>
          <w:b/>
          <w:color w:val="auto"/>
          <w:sz w:val="20"/>
          <w:szCs w:val="20"/>
          <w:lang w:eastAsia="en-US" w:bidi="ar-SA"/>
        </w:rPr>
        <w:t>ră cu Paturi CF Buzău</w:t>
      </w:r>
    </w:p>
    <w:p w:rsidR="007D243A" w:rsidRPr="00571955" w:rsidRDefault="00955988" w:rsidP="00571955">
      <w:pPr>
        <w:widowControl/>
        <w:ind w:left="284" w:firstLine="142"/>
        <w:jc w:val="center"/>
        <w:rPr>
          <w:rFonts w:ascii="Arial" w:eastAsia="Times New Roman" w:hAnsi="Arial" w:cs="Arial"/>
          <w:b/>
          <w:color w:val="auto"/>
          <w:sz w:val="20"/>
          <w:szCs w:val="20"/>
          <w:lang w:eastAsia="en-US" w:bidi="ar-SA"/>
        </w:rPr>
      </w:pPr>
      <w:r w:rsidRPr="00571955">
        <w:rPr>
          <w:rFonts w:ascii="Arial" w:eastAsia="Times New Roman" w:hAnsi="Arial" w:cs="Arial"/>
          <w:b/>
          <w:color w:val="auto"/>
          <w:sz w:val="20"/>
          <w:szCs w:val="20"/>
          <w:lang w:eastAsia="en-US" w:bidi="ar-SA"/>
        </w:rPr>
        <w:t>(transformare punct termic în central</w:t>
      </w:r>
      <w:r w:rsidR="00904B37" w:rsidRPr="00571955">
        <w:rPr>
          <w:rFonts w:ascii="Arial" w:eastAsia="Times New Roman" w:hAnsi="Arial" w:cs="Arial"/>
          <w:b/>
          <w:color w:val="auto"/>
          <w:sz w:val="20"/>
          <w:szCs w:val="20"/>
          <w:lang w:eastAsia="en-US" w:bidi="ar-SA"/>
        </w:rPr>
        <w:t>ă</w:t>
      </w:r>
      <w:r w:rsidRPr="00571955">
        <w:rPr>
          <w:rFonts w:ascii="Arial" w:eastAsia="Times New Roman" w:hAnsi="Arial" w:cs="Arial"/>
          <w:b/>
          <w:color w:val="auto"/>
          <w:sz w:val="20"/>
          <w:szCs w:val="20"/>
          <w:lang w:eastAsia="en-US" w:bidi="ar-SA"/>
        </w:rPr>
        <w:t xml:space="preserve"> termică)</w:t>
      </w:r>
    </w:p>
    <w:p w:rsidR="00F23089" w:rsidRPr="00571955" w:rsidRDefault="00F23089" w:rsidP="00571955">
      <w:pPr>
        <w:widowControl/>
        <w:ind w:left="284" w:firstLine="142"/>
        <w:jc w:val="center"/>
        <w:rPr>
          <w:rFonts w:ascii="Arial" w:eastAsia="Times New Roman" w:hAnsi="Arial" w:cs="Arial"/>
          <w:b/>
          <w:color w:val="auto"/>
          <w:sz w:val="20"/>
          <w:szCs w:val="20"/>
          <w:lang w:val="en-US" w:eastAsia="en-US" w:bidi="ar-SA"/>
        </w:rPr>
      </w:pPr>
    </w:p>
    <w:p w:rsidR="00F23089" w:rsidRPr="00571955" w:rsidRDefault="00F23089" w:rsidP="00571955">
      <w:pPr>
        <w:widowControl/>
        <w:ind w:left="284" w:firstLine="142"/>
        <w:jc w:val="center"/>
        <w:rPr>
          <w:rFonts w:ascii="Arial" w:eastAsia="Times New Roman" w:hAnsi="Arial" w:cs="Arial"/>
          <w:b/>
          <w:color w:val="auto"/>
          <w:sz w:val="20"/>
          <w:szCs w:val="20"/>
          <w:lang w:val="en-US" w:eastAsia="en-US" w:bidi="ar-SA"/>
        </w:rPr>
      </w:pPr>
    </w:p>
    <w:p w:rsidR="007D243A" w:rsidRPr="00571955" w:rsidRDefault="007D243A" w:rsidP="00571955">
      <w:pPr>
        <w:pStyle w:val="Bodytext40"/>
        <w:spacing w:after="0" w:line="240" w:lineRule="auto"/>
        <w:ind w:left="284"/>
        <w:jc w:val="center"/>
        <w:rPr>
          <w:rFonts w:ascii="Arial" w:hAnsi="Arial" w:cs="Arial"/>
          <w:color w:val="auto"/>
          <w:sz w:val="20"/>
          <w:szCs w:val="20"/>
        </w:rPr>
      </w:pPr>
    </w:p>
    <w:p w:rsidR="00B429FB" w:rsidRPr="00571955" w:rsidRDefault="00B429FB" w:rsidP="007A57FE">
      <w:pPr>
        <w:pStyle w:val="Bodytext40"/>
        <w:spacing w:after="0" w:line="240" w:lineRule="auto"/>
        <w:ind w:left="284"/>
        <w:jc w:val="both"/>
        <w:rPr>
          <w:rFonts w:ascii="Arial" w:hAnsi="Arial" w:cs="Arial"/>
          <w:color w:val="auto"/>
          <w:sz w:val="20"/>
          <w:szCs w:val="20"/>
        </w:rPr>
      </w:pPr>
    </w:p>
    <w:p w:rsidR="00904B37" w:rsidRPr="00571955" w:rsidRDefault="00904B37" w:rsidP="007A57FE">
      <w:pPr>
        <w:pStyle w:val="Bodytext40"/>
        <w:spacing w:after="0" w:line="240" w:lineRule="auto"/>
        <w:ind w:left="284"/>
        <w:jc w:val="both"/>
        <w:rPr>
          <w:rFonts w:ascii="Arial" w:hAnsi="Arial" w:cs="Arial"/>
          <w:color w:val="auto"/>
          <w:sz w:val="20"/>
          <w:szCs w:val="20"/>
        </w:rPr>
      </w:pPr>
    </w:p>
    <w:p w:rsidR="00904B37" w:rsidRPr="00571955" w:rsidRDefault="00904B37" w:rsidP="007A57FE">
      <w:pPr>
        <w:pStyle w:val="Bodytext40"/>
        <w:spacing w:after="0" w:line="240" w:lineRule="auto"/>
        <w:ind w:left="284"/>
        <w:jc w:val="both"/>
        <w:rPr>
          <w:rFonts w:ascii="Arial" w:hAnsi="Arial" w:cs="Arial"/>
          <w:color w:val="auto"/>
          <w:sz w:val="20"/>
          <w:szCs w:val="20"/>
        </w:rPr>
      </w:pPr>
    </w:p>
    <w:p w:rsidR="005E6883" w:rsidRPr="00571955" w:rsidRDefault="00D960C1" w:rsidP="007A57FE">
      <w:pPr>
        <w:pStyle w:val="BodyText1"/>
        <w:spacing w:line="240" w:lineRule="auto"/>
        <w:ind w:left="284" w:firstLine="320"/>
        <w:jc w:val="both"/>
        <w:rPr>
          <w:color w:val="auto"/>
        </w:rPr>
      </w:pPr>
      <w:bookmarkStart w:id="1" w:name="bookmark0"/>
      <w:bookmarkEnd w:id="1"/>
      <w:r w:rsidRPr="00571955">
        <w:rPr>
          <w:color w:val="auto"/>
        </w:rPr>
        <w:t xml:space="preserve"> </w:t>
      </w: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087166" w:rsidRPr="00571955" w:rsidRDefault="00087166"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15180A" w:rsidRPr="00571955" w:rsidRDefault="0015180A" w:rsidP="007A57FE">
      <w:pPr>
        <w:pStyle w:val="BodyText1"/>
        <w:spacing w:line="240" w:lineRule="auto"/>
        <w:ind w:left="284" w:firstLine="320"/>
        <w:jc w:val="both"/>
        <w:rPr>
          <w:color w:val="auto"/>
        </w:rPr>
      </w:pPr>
    </w:p>
    <w:p w:rsidR="005E6883" w:rsidRPr="00571955" w:rsidRDefault="00F23089" w:rsidP="007A57FE">
      <w:pPr>
        <w:pStyle w:val="Heading21"/>
        <w:keepNext/>
        <w:keepLines/>
        <w:numPr>
          <w:ilvl w:val="0"/>
          <w:numId w:val="5"/>
        </w:numPr>
        <w:tabs>
          <w:tab w:val="left" w:pos="1115"/>
        </w:tabs>
        <w:spacing w:after="0" w:line="240" w:lineRule="auto"/>
        <w:ind w:left="284" w:firstLine="460"/>
        <w:jc w:val="both"/>
        <w:rPr>
          <w:color w:val="auto"/>
        </w:rPr>
      </w:pPr>
      <w:bookmarkStart w:id="2" w:name="bookmark32"/>
      <w:bookmarkStart w:id="3" w:name="bookmark30"/>
      <w:bookmarkStart w:id="4" w:name="bookmark31"/>
      <w:bookmarkStart w:id="5" w:name="bookmark33"/>
      <w:bookmarkEnd w:id="2"/>
      <w:r w:rsidRPr="00571955">
        <w:rPr>
          <w:color w:val="auto"/>
        </w:rPr>
        <w:lastRenderedPageBreak/>
        <w:t>INTRODUCERE</w:t>
      </w:r>
      <w:bookmarkEnd w:id="3"/>
      <w:bookmarkEnd w:id="4"/>
      <w:bookmarkEnd w:id="5"/>
    </w:p>
    <w:p w:rsidR="005E6883" w:rsidRPr="00571955" w:rsidRDefault="00943CF2" w:rsidP="007A57FE">
      <w:pPr>
        <w:pStyle w:val="BodyText1"/>
        <w:spacing w:line="240" w:lineRule="auto"/>
        <w:ind w:left="284" w:firstLine="720"/>
        <w:jc w:val="both"/>
        <w:rPr>
          <w:color w:val="auto"/>
        </w:rPr>
      </w:pPr>
      <w:r w:rsidRPr="00571955">
        <w:rPr>
          <w:color w:val="auto"/>
        </w:rPr>
        <w:t xml:space="preserve">Această secțiune a Documentației de Atribuire include ansamblul cerințelor pe baza cărora fiecare Ofertant va elabora Oferta (Propunerea Tehnică și Propunerea Financiară) pentru </w:t>
      </w:r>
      <w:r w:rsidR="007D243A" w:rsidRPr="00571955">
        <w:rPr>
          <w:color w:val="auto"/>
        </w:rPr>
        <w:t>realizarea serviciilor</w:t>
      </w:r>
      <w:r w:rsidRPr="00571955">
        <w:rPr>
          <w:color w:val="auto"/>
        </w:rPr>
        <w:t xml:space="preserve"> care fac obiectul Contractului ce rezultă din această </w:t>
      </w:r>
      <w:r w:rsidR="00087166" w:rsidRPr="00571955">
        <w:rPr>
          <w:color w:val="auto"/>
        </w:rPr>
        <w:t xml:space="preserve"> achizitie</w:t>
      </w:r>
      <w:r w:rsidRPr="00571955">
        <w:rPr>
          <w:color w:val="auto"/>
        </w:rPr>
        <w:t>.</w:t>
      </w:r>
    </w:p>
    <w:p w:rsidR="005E6883" w:rsidRPr="00571955" w:rsidRDefault="00943CF2" w:rsidP="007A57FE">
      <w:pPr>
        <w:pStyle w:val="BodyText1"/>
        <w:spacing w:line="240" w:lineRule="auto"/>
        <w:ind w:left="284" w:firstLine="800"/>
        <w:jc w:val="both"/>
        <w:rPr>
          <w:color w:val="auto"/>
        </w:rPr>
      </w:pPr>
      <w:r w:rsidRPr="00571955">
        <w:rPr>
          <w:color w:val="auto"/>
        </w:rPr>
        <w:t xml:space="preserve">In cadrul acestei </w:t>
      </w:r>
      <w:r w:rsidR="007D243A" w:rsidRPr="00571955">
        <w:rPr>
          <w:color w:val="auto"/>
        </w:rPr>
        <w:t>achizitii directe</w:t>
      </w:r>
      <w:r w:rsidRPr="00571955">
        <w:rPr>
          <w:color w:val="auto"/>
        </w:rPr>
        <w:t xml:space="preserve"> Spitalului </w:t>
      </w:r>
      <w:r w:rsidR="007D243A" w:rsidRPr="00571955">
        <w:rPr>
          <w:color w:val="auto"/>
        </w:rPr>
        <w:t>General CF Galati</w:t>
      </w:r>
      <w:r w:rsidRPr="00571955">
        <w:rPr>
          <w:color w:val="auto"/>
        </w:rPr>
        <w:t xml:space="preserve"> îndeplinește rolul de Autoritate Contractantă, respectiv Achizitor in cadrul Contractului.</w:t>
      </w:r>
    </w:p>
    <w:p w:rsidR="005E6883" w:rsidRPr="00571955" w:rsidRDefault="00943CF2" w:rsidP="007A57FE">
      <w:pPr>
        <w:pStyle w:val="BodyText1"/>
        <w:spacing w:line="240" w:lineRule="auto"/>
        <w:ind w:left="284" w:firstLine="800"/>
        <w:jc w:val="both"/>
        <w:rPr>
          <w:color w:val="auto"/>
        </w:rPr>
      </w:pPr>
      <w:r w:rsidRPr="00571955">
        <w:rPr>
          <w:color w:val="auto"/>
        </w:rPr>
        <w:t>Pentru scopul prezentei secțiuni a Documentației de Atribuire, orice activitate descrisă într-un anumit capitol din Caietul de Sarcini și nespecificată explicit în alt capitol, trebuie interpretată ca fiind menționată în toate capitolele unde se consideră de către Ofertant că aceasta trebuia menționată pentru asigurarea îndeplinirii obiectului Contractului.</w:t>
      </w:r>
    </w:p>
    <w:p w:rsidR="0015180A" w:rsidRPr="00571955" w:rsidRDefault="0015180A" w:rsidP="007A57FE">
      <w:pPr>
        <w:pStyle w:val="BodyText1"/>
        <w:spacing w:line="240" w:lineRule="auto"/>
        <w:ind w:left="284" w:firstLine="800"/>
        <w:jc w:val="both"/>
        <w:rPr>
          <w:color w:val="auto"/>
        </w:rPr>
      </w:pPr>
    </w:p>
    <w:p w:rsidR="0015180A" w:rsidRPr="00571955" w:rsidRDefault="0015180A" w:rsidP="007A57FE">
      <w:pPr>
        <w:pStyle w:val="BodyText1"/>
        <w:spacing w:line="240" w:lineRule="auto"/>
        <w:ind w:left="284" w:firstLine="800"/>
        <w:jc w:val="both"/>
        <w:rPr>
          <w:color w:val="auto"/>
        </w:rPr>
      </w:pPr>
    </w:p>
    <w:p w:rsidR="006C752E" w:rsidRPr="00571955" w:rsidRDefault="006C752E" w:rsidP="007A57FE">
      <w:pPr>
        <w:pStyle w:val="Heading21"/>
        <w:keepNext/>
        <w:keepLines/>
        <w:numPr>
          <w:ilvl w:val="0"/>
          <w:numId w:val="5"/>
        </w:numPr>
        <w:tabs>
          <w:tab w:val="left" w:pos="1115"/>
        </w:tabs>
        <w:spacing w:after="0" w:line="240" w:lineRule="auto"/>
        <w:ind w:left="284" w:firstLine="320"/>
        <w:jc w:val="both"/>
        <w:rPr>
          <w:color w:val="auto"/>
        </w:rPr>
      </w:pPr>
      <w:bookmarkStart w:id="6" w:name="bookmark36"/>
      <w:bookmarkStart w:id="7" w:name="bookmark34"/>
      <w:bookmarkStart w:id="8" w:name="bookmark35"/>
      <w:bookmarkStart w:id="9" w:name="bookmark37"/>
      <w:bookmarkEnd w:id="6"/>
      <w:r w:rsidRPr="00571955">
        <w:rPr>
          <w:color w:val="auto"/>
        </w:rPr>
        <w:t>CONTEXTUL REALIZĂRII ACESTEI ACHIZIȚII</w:t>
      </w:r>
    </w:p>
    <w:p w:rsidR="006C752E" w:rsidRPr="00571955" w:rsidRDefault="006C752E" w:rsidP="007A57FE">
      <w:pPr>
        <w:pStyle w:val="Heading21"/>
        <w:keepNext/>
        <w:keepLines/>
        <w:tabs>
          <w:tab w:val="left" w:pos="1115"/>
        </w:tabs>
        <w:spacing w:after="0" w:line="240" w:lineRule="auto"/>
        <w:ind w:left="284" w:firstLine="0"/>
        <w:jc w:val="both"/>
        <w:rPr>
          <w:color w:val="auto"/>
        </w:rPr>
      </w:pPr>
      <w:r w:rsidRPr="00571955">
        <w:rPr>
          <w:color w:val="auto"/>
        </w:rPr>
        <w:t xml:space="preserve">   </w:t>
      </w:r>
    </w:p>
    <w:p w:rsidR="005E6883" w:rsidRPr="00571955" w:rsidRDefault="00943CF2" w:rsidP="007A57FE">
      <w:pPr>
        <w:pStyle w:val="Heading21"/>
        <w:keepNext/>
        <w:keepLines/>
        <w:numPr>
          <w:ilvl w:val="1"/>
          <w:numId w:val="5"/>
        </w:numPr>
        <w:tabs>
          <w:tab w:val="left" w:pos="1115"/>
        </w:tabs>
        <w:spacing w:after="0" w:line="240" w:lineRule="auto"/>
        <w:ind w:left="284" w:firstLine="320"/>
        <w:jc w:val="both"/>
        <w:rPr>
          <w:color w:val="auto"/>
        </w:rPr>
      </w:pPr>
      <w:r w:rsidRPr="00571955">
        <w:rPr>
          <w:color w:val="auto"/>
        </w:rPr>
        <w:t xml:space="preserve">Informații despre </w:t>
      </w:r>
      <w:r w:rsidR="00D47C11" w:rsidRPr="00571955">
        <w:rPr>
          <w:color w:val="auto"/>
        </w:rPr>
        <w:t>A</w:t>
      </w:r>
      <w:r w:rsidRPr="00571955">
        <w:rPr>
          <w:color w:val="auto"/>
        </w:rPr>
        <w:t xml:space="preserve">utoritatea </w:t>
      </w:r>
      <w:r w:rsidR="00D47C11" w:rsidRPr="00571955">
        <w:rPr>
          <w:color w:val="auto"/>
        </w:rPr>
        <w:t>C</w:t>
      </w:r>
      <w:r w:rsidRPr="00571955">
        <w:rPr>
          <w:color w:val="auto"/>
        </w:rPr>
        <w:t>ontractantă</w:t>
      </w:r>
      <w:bookmarkEnd w:id="7"/>
      <w:bookmarkEnd w:id="8"/>
      <w:bookmarkEnd w:id="9"/>
    </w:p>
    <w:p w:rsidR="0015180A" w:rsidRPr="00571955" w:rsidRDefault="0015180A" w:rsidP="007A57FE">
      <w:pPr>
        <w:pStyle w:val="Heading21"/>
        <w:keepNext/>
        <w:keepLines/>
        <w:tabs>
          <w:tab w:val="left" w:pos="1115"/>
        </w:tabs>
        <w:spacing w:after="0" w:line="240" w:lineRule="auto"/>
        <w:ind w:left="284" w:firstLine="0"/>
        <w:jc w:val="both"/>
        <w:rPr>
          <w:color w:val="auto"/>
        </w:rPr>
      </w:pPr>
    </w:p>
    <w:p w:rsidR="0015180A" w:rsidRPr="00571955" w:rsidRDefault="0015180A" w:rsidP="007A57FE">
      <w:pPr>
        <w:ind w:left="284" w:firstLine="320"/>
        <w:jc w:val="both"/>
        <w:rPr>
          <w:rFonts w:ascii="Arial" w:hAnsi="Arial" w:cs="Arial"/>
          <w:color w:val="auto"/>
          <w:sz w:val="20"/>
          <w:szCs w:val="20"/>
        </w:rPr>
      </w:pPr>
      <w:r w:rsidRPr="00571955">
        <w:rPr>
          <w:rFonts w:ascii="Arial" w:hAnsi="Arial" w:cs="Arial"/>
          <w:b/>
          <w:color w:val="auto"/>
          <w:sz w:val="20"/>
          <w:szCs w:val="20"/>
        </w:rPr>
        <w:t xml:space="preserve">          </w:t>
      </w:r>
      <w:r w:rsidR="006C752E" w:rsidRPr="00571955">
        <w:rPr>
          <w:rFonts w:ascii="Arial" w:hAnsi="Arial" w:cs="Arial"/>
          <w:b/>
          <w:color w:val="auto"/>
          <w:sz w:val="20"/>
          <w:szCs w:val="20"/>
        </w:rPr>
        <w:t>SPITALUL GENERAL CF GALAŢI ,</w:t>
      </w:r>
      <w:r w:rsidRPr="00571955">
        <w:rPr>
          <w:rFonts w:ascii="Arial" w:hAnsi="Arial" w:cs="Arial"/>
          <w:b/>
          <w:color w:val="auto"/>
          <w:sz w:val="20"/>
          <w:szCs w:val="20"/>
        </w:rPr>
        <w:t xml:space="preserve"> institutie publica in subordinea Ministerului Transporturilor si </w:t>
      </w:r>
      <w:r w:rsidR="00142288" w:rsidRPr="00571955">
        <w:rPr>
          <w:rFonts w:ascii="Arial" w:hAnsi="Arial" w:cs="Arial"/>
          <w:b/>
          <w:color w:val="auto"/>
          <w:sz w:val="20"/>
          <w:szCs w:val="20"/>
        </w:rPr>
        <w:t xml:space="preserve"> </w:t>
      </w:r>
      <w:r w:rsidRPr="00571955">
        <w:rPr>
          <w:rFonts w:ascii="Arial" w:hAnsi="Arial" w:cs="Arial"/>
          <w:b/>
          <w:color w:val="auto"/>
          <w:sz w:val="20"/>
          <w:szCs w:val="20"/>
        </w:rPr>
        <w:t xml:space="preserve">Infrastructurii, </w:t>
      </w:r>
      <w:r w:rsidR="006C752E" w:rsidRPr="00571955">
        <w:rPr>
          <w:rFonts w:ascii="Arial" w:hAnsi="Arial" w:cs="Arial"/>
          <w:color w:val="auto"/>
          <w:sz w:val="20"/>
          <w:szCs w:val="20"/>
        </w:rPr>
        <w:t>Cod de identificare fiscala: 3127328, Strada Alexandru  Moruzzi, nr. 5 -7, judet Galati, Localitatea:</w:t>
      </w:r>
      <w:r w:rsidRPr="00571955">
        <w:rPr>
          <w:rFonts w:ascii="Arial" w:hAnsi="Arial" w:cs="Arial"/>
          <w:color w:val="auto"/>
          <w:sz w:val="20"/>
          <w:szCs w:val="20"/>
        </w:rPr>
        <w:t xml:space="preserve"> </w:t>
      </w:r>
      <w:r w:rsidR="006C752E" w:rsidRPr="00571955">
        <w:rPr>
          <w:rFonts w:ascii="Arial" w:hAnsi="Arial" w:cs="Arial"/>
          <w:color w:val="auto"/>
          <w:sz w:val="20"/>
          <w:szCs w:val="20"/>
        </w:rPr>
        <w:t xml:space="preserve">Galaţi, Cod NUTS: RO224 Galati; Cod poştal:  800223; Ţara: România; </w:t>
      </w:r>
    </w:p>
    <w:p w:rsidR="006C752E" w:rsidRPr="00571955" w:rsidRDefault="0015180A" w:rsidP="007A57FE">
      <w:pPr>
        <w:ind w:left="284" w:firstLine="320"/>
        <w:jc w:val="both"/>
        <w:rPr>
          <w:rFonts w:ascii="Arial" w:hAnsi="Arial" w:cs="Arial"/>
          <w:color w:val="auto"/>
          <w:sz w:val="20"/>
          <w:szCs w:val="20"/>
        </w:rPr>
      </w:pPr>
      <w:r w:rsidRPr="00571955">
        <w:rPr>
          <w:rFonts w:ascii="Arial" w:hAnsi="Arial" w:cs="Arial"/>
          <w:color w:val="auto"/>
          <w:sz w:val="20"/>
          <w:szCs w:val="20"/>
        </w:rPr>
        <w:t xml:space="preserve">          Reprezentant legal</w:t>
      </w:r>
      <w:r w:rsidR="006C752E" w:rsidRPr="00571955">
        <w:rPr>
          <w:rFonts w:ascii="Arial" w:hAnsi="Arial" w:cs="Arial"/>
          <w:color w:val="auto"/>
          <w:sz w:val="20"/>
          <w:szCs w:val="20"/>
        </w:rPr>
        <w:t>: Manager Ec. Carmen Adriana SERBANESCU</w:t>
      </w:r>
      <w:r w:rsidRPr="00571955">
        <w:rPr>
          <w:rFonts w:ascii="Arial" w:hAnsi="Arial" w:cs="Arial"/>
          <w:color w:val="auto"/>
          <w:sz w:val="20"/>
          <w:szCs w:val="20"/>
        </w:rPr>
        <w:t xml:space="preserve">, Director Financiar Contabil Ec. Emilia Chirita, </w:t>
      </w:r>
      <w:r w:rsidR="006C752E" w:rsidRPr="00571955">
        <w:rPr>
          <w:rFonts w:ascii="Arial" w:hAnsi="Arial" w:cs="Arial"/>
          <w:color w:val="auto"/>
          <w:sz w:val="20"/>
          <w:szCs w:val="20"/>
        </w:rPr>
        <w:t xml:space="preserve"> Telefon: +40 0236/460795; Fax: +400236/411613; e-mail:  spitalcfgl@yahoo.com;  Adresa internet (URL): </w:t>
      </w:r>
      <w:hyperlink r:id="rId7" w:history="1">
        <w:r w:rsidR="006C752E" w:rsidRPr="00571955">
          <w:rPr>
            <w:rStyle w:val="Hyperlink"/>
            <w:rFonts w:ascii="Arial" w:hAnsi="Arial" w:cs="Arial"/>
            <w:color w:val="auto"/>
            <w:sz w:val="20"/>
            <w:szCs w:val="20"/>
          </w:rPr>
          <w:t>www.spitalgeneralcfgalati.ro</w:t>
        </w:r>
      </w:hyperlink>
      <w:r w:rsidR="006C752E" w:rsidRPr="00571955">
        <w:rPr>
          <w:rFonts w:ascii="Arial" w:hAnsi="Arial" w:cs="Arial"/>
          <w:color w:val="auto"/>
          <w:sz w:val="20"/>
          <w:szCs w:val="20"/>
        </w:rPr>
        <w:t xml:space="preserve"> . </w:t>
      </w:r>
    </w:p>
    <w:p w:rsidR="006C752E" w:rsidRPr="00571955" w:rsidRDefault="0015180A" w:rsidP="007A57FE">
      <w:pPr>
        <w:ind w:left="284" w:firstLine="576"/>
        <w:jc w:val="both"/>
        <w:rPr>
          <w:rFonts w:ascii="Arial" w:hAnsi="Arial" w:cs="Arial"/>
          <w:color w:val="auto"/>
          <w:sz w:val="20"/>
          <w:szCs w:val="20"/>
        </w:rPr>
      </w:pPr>
      <w:r w:rsidRPr="00571955">
        <w:rPr>
          <w:rFonts w:ascii="Arial" w:hAnsi="Arial" w:cs="Arial"/>
          <w:color w:val="auto"/>
          <w:sz w:val="20"/>
          <w:szCs w:val="20"/>
        </w:rPr>
        <w:t xml:space="preserve"> </w:t>
      </w:r>
    </w:p>
    <w:p w:rsidR="006C752E" w:rsidRPr="00571955" w:rsidRDefault="00AF7D8E" w:rsidP="007A57FE">
      <w:pPr>
        <w:ind w:left="284" w:firstLine="320"/>
        <w:jc w:val="both"/>
        <w:rPr>
          <w:rFonts w:ascii="Arial" w:hAnsi="Arial" w:cs="Arial"/>
          <w:color w:val="auto"/>
          <w:sz w:val="20"/>
          <w:szCs w:val="20"/>
        </w:rPr>
      </w:pPr>
      <w:r w:rsidRPr="00571955">
        <w:rPr>
          <w:rFonts w:ascii="Arial" w:hAnsi="Arial" w:cs="Arial"/>
          <w:color w:val="auto"/>
          <w:sz w:val="20"/>
          <w:szCs w:val="20"/>
        </w:rPr>
        <w:t xml:space="preserve">Spitalul functioneaza cu ambulatorii de specialitate si sectii cu paturi in doua locatii, in Galati pe Strada Alexandru  Moruzzi, nr. 5 -7 si in Buzau  pe B-dul Republicii, nr. 8-12.  </w:t>
      </w:r>
    </w:p>
    <w:p w:rsidR="00AF7D8E" w:rsidRPr="00571955" w:rsidRDefault="00AF7D8E" w:rsidP="007A57FE">
      <w:pPr>
        <w:ind w:left="284" w:firstLine="320"/>
        <w:jc w:val="both"/>
        <w:rPr>
          <w:rFonts w:ascii="Arial" w:hAnsi="Arial" w:cs="Arial"/>
          <w:color w:val="auto"/>
          <w:sz w:val="20"/>
          <w:szCs w:val="20"/>
        </w:rPr>
      </w:pPr>
    </w:p>
    <w:p w:rsidR="00AF7D8E" w:rsidRPr="00571955" w:rsidRDefault="00AF7D8E" w:rsidP="007A57FE">
      <w:pPr>
        <w:ind w:left="284" w:firstLine="320"/>
        <w:jc w:val="both"/>
        <w:rPr>
          <w:rFonts w:ascii="Arial" w:hAnsi="Arial" w:cs="Arial"/>
          <w:color w:val="auto"/>
          <w:sz w:val="20"/>
          <w:szCs w:val="20"/>
        </w:rPr>
      </w:pPr>
    </w:p>
    <w:p w:rsidR="006C752E" w:rsidRPr="00571955" w:rsidRDefault="006C752E" w:rsidP="007A57FE">
      <w:pPr>
        <w:pStyle w:val="Heading2"/>
        <w:numPr>
          <w:ilvl w:val="0"/>
          <w:numId w:val="0"/>
        </w:numPr>
        <w:spacing w:before="0" w:line="240" w:lineRule="auto"/>
        <w:ind w:left="284" w:firstLine="283"/>
        <w:jc w:val="both"/>
        <w:rPr>
          <w:rFonts w:ascii="Arial" w:hAnsi="Arial" w:cs="Arial"/>
          <w:szCs w:val="20"/>
        </w:rPr>
      </w:pPr>
      <w:bookmarkStart w:id="10" w:name="_Toc478634961"/>
      <w:r w:rsidRPr="00571955">
        <w:rPr>
          <w:rFonts w:ascii="Arial" w:hAnsi="Arial" w:cs="Arial"/>
          <w:szCs w:val="20"/>
        </w:rPr>
        <w:t xml:space="preserve">2.2. Informații despre contextul care a determinat achiziționarea </w:t>
      </w:r>
      <w:bookmarkEnd w:id="10"/>
      <w:r w:rsidRPr="00571955">
        <w:rPr>
          <w:rFonts w:ascii="Arial" w:hAnsi="Arial" w:cs="Arial"/>
          <w:szCs w:val="20"/>
        </w:rPr>
        <w:t>serviciilor</w:t>
      </w:r>
    </w:p>
    <w:p w:rsidR="004660E3" w:rsidRPr="00571955" w:rsidRDefault="004660E3" w:rsidP="007A57FE">
      <w:pPr>
        <w:ind w:left="284"/>
        <w:jc w:val="both"/>
        <w:rPr>
          <w:rFonts w:ascii="Arial" w:hAnsi="Arial" w:cs="Arial"/>
          <w:color w:val="auto"/>
          <w:sz w:val="20"/>
          <w:szCs w:val="20"/>
          <w:lang w:eastAsia="en-US" w:bidi="ar-SA"/>
        </w:rPr>
      </w:pPr>
    </w:p>
    <w:p w:rsidR="004660E3" w:rsidRPr="00571955" w:rsidRDefault="004660E3" w:rsidP="007A57FE">
      <w:pPr>
        <w:widowControl/>
        <w:ind w:left="284" w:firstLine="320"/>
        <w:jc w:val="both"/>
        <w:rPr>
          <w:rFonts w:ascii="Arial" w:eastAsia="Times New Roman" w:hAnsi="Arial" w:cs="Arial"/>
          <w:b/>
          <w:color w:val="auto"/>
          <w:sz w:val="20"/>
          <w:szCs w:val="20"/>
          <w:lang w:eastAsia="en-US" w:bidi="ar-SA"/>
        </w:rPr>
      </w:pPr>
      <w:r w:rsidRPr="00571955">
        <w:rPr>
          <w:rFonts w:ascii="Arial" w:hAnsi="Arial" w:cs="Arial"/>
          <w:color w:val="auto"/>
          <w:sz w:val="20"/>
          <w:szCs w:val="20"/>
        </w:rPr>
        <w:t xml:space="preserve">Achizitia publica consta contractarea </w:t>
      </w:r>
      <w:r w:rsidRPr="00571955">
        <w:rPr>
          <w:rFonts w:ascii="Arial" w:hAnsi="Arial" w:cs="Arial"/>
          <w:b/>
          <w:color w:val="auto"/>
          <w:sz w:val="20"/>
          <w:szCs w:val="20"/>
        </w:rPr>
        <w:t xml:space="preserve">de servicii pentru elaborarea Documentatiei de Avizare a Lucrarilor de Interventie </w:t>
      </w:r>
      <w:r w:rsidRPr="00571955">
        <w:rPr>
          <w:rFonts w:ascii="Arial" w:hAnsi="Arial" w:cs="Arial"/>
          <w:color w:val="auto"/>
          <w:sz w:val="20"/>
          <w:szCs w:val="20"/>
        </w:rPr>
        <w:t xml:space="preserve">ce se intentioneaza a se realiza in vederea </w:t>
      </w:r>
      <w:r w:rsidRPr="00571955">
        <w:rPr>
          <w:rFonts w:ascii="Arial" w:eastAsia="Times New Roman" w:hAnsi="Arial" w:cs="Arial"/>
          <w:color w:val="auto"/>
          <w:sz w:val="20"/>
          <w:szCs w:val="20"/>
          <w:lang w:val="en-US" w:eastAsia="en-US" w:bidi="ar-SA"/>
        </w:rPr>
        <w:t>amenajarii unei centrale termice la Secția Exterioa</w:t>
      </w:r>
      <w:r w:rsidRPr="00571955">
        <w:rPr>
          <w:rFonts w:ascii="Arial" w:eastAsia="Times New Roman" w:hAnsi="Arial" w:cs="Arial"/>
          <w:color w:val="auto"/>
          <w:sz w:val="20"/>
          <w:szCs w:val="20"/>
          <w:lang w:eastAsia="en-US" w:bidi="ar-SA"/>
        </w:rPr>
        <w:t xml:space="preserve">ră cu Paturi CF Buzău, respectiv transformarea actualului punct termic în centrală termică, ca urmare a repetatelor somatii de intrerupere a agentului termic primit  de la actualul furnizor, R A M  TERMO VERDE SRL BUZAU </w:t>
      </w:r>
    </w:p>
    <w:p w:rsidR="004660E3" w:rsidRPr="00571955" w:rsidRDefault="004660E3" w:rsidP="007A57FE">
      <w:pPr>
        <w:autoSpaceDE w:val="0"/>
        <w:autoSpaceDN w:val="0"/>
        <w:adjustRightInd w:val="0"/>
        <w:ind w:left="284"/>
        <w:jc w:val="both"/>
        <w:rPr>
          <w:rFonts w:ascii="Arial" w:hAnsi="Arial" w:cs="Arial"/>
          <w:bCs/>
          <w:color w:val="auto"/>
          <w:sz w:val="20"/>
          <w:szCs w:val="20"/>
        </w:rPr>
      </w:pPr>
    </w:p>
    <w:p w:rsidR="008C1181" w:rsidRPr="00571955" w:rsidRDefault="008C1181" w:rsidP="007A57FE">
      <w:pPr>
        <w:ind w:left="284"/>
        <w:jc w:val="both"/>
        <w:rPr>
          <w:rFonts w:ascii="Arial" w:hAnsi="Arial" w:cs="Arial"/>
          <w:color w:val="auto"/>
          <w:sz w:val="20"/>
          <w:szCs w:val="20"/>
          <w:lang w:eastAsia="en-US" w:bidi="ar-SA"/>
        </w:rPr>
      </w:pPr>
    </w:p>
    <w:p w:rsidR="005E2785" w:rsidRPr="00571955" w:rsidRDefault="005E2785" w:rsidP="007A57FE">
      <w:pPr>
        <w:pStyle w:val="ListParagraph"/>
        <w:widowControl/>
        <w:numPr>
          <w:ilvl w:val="1"/>
          <w:numId w:val="28"/>
        </w:numPr>
        <w:shd w:val="clear" w:color="auto" w:fill="FFFFFF"/>
        <w:ind w:left="284" w:firstLine="283"/>
        <w:jc w:val="both"/>
        <w:rPr>
          <w:rFonts w:ascii="Arial" w:hAnsi="Arial" w:cs="Arial"/>
          <w:b/>
          <w:color w:val="auto"/>
          <w:sz w:val="20"/>
          <w:szCs w:val="20"/>
        </w:rPr>
      </w:pPr>
      <w:r w:rsidRPr="00571955">
        <w:rPr>
          <w:rFonts w:ascii="Arial" w:hAnsi="Arial" w:cs="Arial"/>
          <w:b/>
          <w:color w:val="auto"/>
          <w:sz w:val="20"/>
          <w:szCs w:val="20"/>
        </w:rPr>
        <w:t>Informații despre beneficiile anticipate de către Autoritatea Contractantă</w:t>
      </w:r>
    </w:p>
    <w:p w:rsidR="00142288" w:rsidRPr="00571955" w:rsidRDefault="00142288" w:rsidP="007A57FE">
      <w:pPr>
        <w:pStyle w:val="ListParagraph"/>
        <w:widowControl/>
        <w:shd w:val="clear" w:color="auto" w:fill="FFFFFF"/>
        <w:ind w:left="284"/>
        <w:jc w:val="both"/>
        <w:rPr>
          <w:rFonts w:ascii="Arial" w:hAnsi="Arial" w:cs="Arial"/>
          <w:b/>
          <w:color w:val="auto"/>
          <w:sz w:val="20"/>
          <w:szCs w:val="20"/>
        </w:rPr>
      </w:pPr>
    </w:p>
    <w:p w:rsidR="005E2785" w:rsidRPr="00571955" w:rsidRDefault="00142288" w:rsidP="007A57FE">
      <w:pPr>
        <w:pStyle w:val="ListParagraph"/>
        <w:widowControl/>
        <w:shd w:val="clear" w:color="auto" w:fill="FFFFFF"/>
        <w:ind w:left="284"/>
        <w:jc w:val="both"/>
        <w:rPr>
          <w:rFonts w:ascii="Arial" w:hAnsi="Arial" w:cs="Arial"/>
          <w:color w:val="auto"/>
          <w:sz w:val="20"/>
          <w:szCs w:val="20"/>
        </w:rPr>
      </w:pPr>
      <w:r w:rsidRPr="00571955">
        <w:rPr>
          <w:rFonts w:ascii="Arial" w:hAnsi="Arial" w:cs="Arial"/>
          <w:color w:val="auto"/>
          <w:sz w:val="20"/>
          <w:szCs w:val="20"/>
        </w:rPr>
        <w:t xml:space="preserve">         </w:t>
      </w:r>
      <w:r w:rsidR="005E2785" w:rsidRPr="00571955">
        <w:rPr>
          <w:rFonts w:ascii="Arial" w:hAnsi="Arial" w:cs="Arial"/>
          <w:color w:val="auto"/>
          <w:sz w:val="20"/>
          <w:szCs w:val="20"/>
        </w:rPr>
        <w:t>Autoritatea Contractantă isi doreste sa asigure desfasurarea tuturor activitatilor in conditii de siguranta</w:t>
      </w:r>
      <w:r w:rsidR="004660E3" w:rsidRPr="00571955">
        <w:rPr>
          <w:rFonts w:ascii="Arial" w:hAnsi="Arial" w:cs="Arial"/>
          <w:color w:val="auto"/>
          <w:sz w:val="20"/>
          <w:szCs w:val="20"/>
        </w:rPr>
        <w:t xml:space="preserve"> si confort pentru pacienti si personalul propriu  .</w:t>
      </w:r>
    </w:p>
    <w:p w:rsidR="00142288" w:rsidRPr="00571955" w:rsidRDefault="00142288" w:rsidP="007A57FE">
      <w:pPr>
        <w:pStyle w:val="ListParagraph"/>
        <w:tabs>
          <w:tab w:val="left" w:pos="426"/>
        </w:tabs>
        <w:ind w:left="284"/>
        <w:jc w:val="both"/>
        <w:rPr>
          <w:rFonts w:ascii="Arial" w:hAnsi="Arial" w:cs="Arial"/>
          <w:color w:val="auto"/>
          <w:sz w:val="20"/>
          <w:szCs w:val="20"/>
        </w:rPr>
      </w:pPr>
      <w:r w:rsidRPr="00571955">
        <w:rPr>
          <w:rFonts w:ascii="Arial" w:hAnsi="Arial" w:cs="Arial"/>
          <w:color w:val="auto"/>
          <w:sz w:val="20"/>
          <w:szCs w:val="20"/>
        </w:rPr>
        <w:t xml:space="preserve">  Prin transformarea punctului termic in centrală termică se obțin următoarele beneficii:</w:t>
      </w:r>
    </w:p>
    <w:p w:rsidR="00142288" w:rsidRPr="00571955" w:rsidRDefault="00142288" w:rsidP="007A57FE">
      <w:pPr>
        <w:pStyle w:val="ListParagraph"/>
        <w:widowControl/>
        <w:numPr>
          <w:ilvl w:val="0"/>
          <w:numId w:val="45"/>
        </w:numPr>
        <w:tabs>
          <w:tab w:val="left" w:pos="426"/>
        </w:tabs>
        <w:spacing w:line="276" w:lineRule="auto"/>
        <w:ind w:left="284"/>
        <w:jc w:val="both"/>
        <w:rPr>
          <w:rFonts w:ascii="Arial" w:hAnsi="Arial" w:cs="Arial"/>
          <w:color w:val="auto"/>
          <w:sz w:val="20"/>
          <w:szCs w:val="20"/>
        </w:rPr>
      </w:pPr>
      <w:r w:rsidRPr="00571955">
        <w:rPr>
          <w:rFonts w:ascii="Arial" w:hAnsi="Arial" w:cs="Arial"/>
          <w:color w:val="auto"/>
          <w:sz w:val="20"/>
          <w:szCs w:val="20"/>
        </w:rPr>
        <w:t xml:space="preserve">realizarea autonomiei privind alimentarea cu energie termică necesară încălzirii și preparării apei calde de </w:t>
      </w:r>
    </w:p>
    <w:p w:rsidR="00142288" w:rsidRPr="00571955" w:rsidRDefault="00142288" w:rsidP="007A57FE">
      <w:pPr>
        <w:widowControl/>
        <w:tabs>
          <w:tab w:val="left" w:pos="426"/>
        </w:tabs>
        <w:spacing w:line="276" w:lineRule="auto"/>
        <w:ind w:left="284"/>
        <w:jc w:val="both"/>
        <w:rPr>
          <w:rFonts w:ascii="Arial" w:hAnsi="Arial" w:cs="Arial"/>
          <w:color w:val="auto"/>
          <w:sz w:val="20"/>
          <w:szCs w:val="20"/>
        </w:rPr>
      </w:pPr>
      <w:r w:rsidRPr="00571955">
        <w:rPr>
          <w:rFonts w:ascii="Arial" w:hAnsi="Arial" w:cs="Arial"/>
          <w:color w:val="auto"/>
          <w:sz w:val="20"/>
          <w:szCs w:val="20"/>
        </w:rPr>
        <w:t>consum pentru toate clădirile aferente Secției Exterioare cu Paturi CF Buzău.</w:t>
      </w:r>
    </w:p>
    <w:p w:rsidR="00142288" w:rsidRPr="00571955" w:rsidRDefault="00142288" w:rsidP="007A57FE">
      <w:pPr>
        <w:pStyle w:val="ListParagraph"/>
        <w:widowControl/>
        <w:numPr>
          <w:ilvl w:val="0"/>
          <w:numId w:val="45"/>
        </w:numPr>
        <w:tabs>
          <w:tab w:val="left" w:pos="426"/>
        </w:tabs>
        <w:spacing w:line="276" w:lineRule="auto"/>
        <w:ind w:left="284"/>
        <w:jc w:val="both"/>
        <w:rPr>
          <w:rFonts w:ascii="Arial" w:hAnsi="Arial" w:cs="Arial"/>
          <w:color w:val="auto"/>
          <w:sz w:val="20"/>
          <w:szCs w:val="20"/>
        </w:rPr>
      </w:pPr>
      <w:r w:rsidRPr="00571955">
        <w:rPr>
          <w:rFonts w:ascii="Arial" w:hAnsi="Arial" w:cs="Arial"/>
          <w:color w:val="auto"/>
          <w:sz w:val="20"/>
          <w:szCs w:val="20"/>
        </w:rPr>
        <w:t>asigurarea unui confort termic sporit în toate spațiile de spital si administrative.</w:t>
      </w:r>
    </w:p>
    <w:p w:rsidR="00142288" w:rsidRPr="00571955" w:rsidRDefault="00142288" w:rsidP="007A57FE">
      <w:pPr>
        <w:pStyle w:val="ListParagraph"/>
        <w:widowControl/>
        <w:numPr>
          <w:ilvl w:val="0"/>
          <w:numId w:val="45"/>
        </w:numPr>
        <w:tabs>
          <w:tab w:val="left" w:pos="426"/>
        </w:tabs>
        <w:spacing w:line="276" w:lineRule="auto"/>
        <w:ind w:left="284"/>
        <w:jc w:val="both"/>
        <w:rPr>
          <w:rFonts w:ascii="Arial" w:hAnsi="Arial" w:cs="Arial"/>
          <w:color w:val="auto"/>
          <w:sz w:val="20"/>
          <w:szCs w:val="20"/>
        </w:rPr>
      </w:pPr>
      <w:r w:rsidRPr="00571955">
        <w:rPr>
          <w:rFonts w:ascii="Arial" w:hAnsi="Arial" w:cs="Arial"/>
          <w:color w:val="auto"/>
          <w:sz w:val="20"/>
          <w:szCs w:val="20"/>
        </w:rPr>
        <w:t>încălzirea diferențiată a fiecarui corp de clădire în funcție de un orar stabilit.</w:t>
      </w:r>
    </w:p>
    <w:p w:rsidR="00142288" w:rsidRPr="00571955" w:rsidRDefault="00142288" w:rsidP="007A57FE">
      <w:pPr>
        <w:pStyle w:val="ListParagraph"/>
        <w:widowControl/>
        <w:numPr>
          <w:ilvl w:val="0"/>
          <w:numId w:val="45"/>
        </w:numPr>
        <w:tabs>
          <w:tab w:val="left" w:pos="426"/>
        </w:tabs>
        <w:spacing w:line="276" w:lineRule="auto"/>
        <w:ind w:left="284"/>
        <w:jc w:val="both"/>
        <w:rPr>
          <w:rFonts w:ascii="Arial" w:hAnsi="Arial" w:cs="Arial"/>
          <w:color w:val="auto"/>
          <w:sz w:val="20"/>
          <w:szCs w:val="20"/>
        </w:rPr>
      </w:pPr>
      <w:r w:rsidRPr="00571955">
        <w:rPr>
          <w:rFonts w:ascii="Arial" w:hAnsi="Arial" w:cs="Arial"/>
          <w:color w:val="auto"/>
          <w:sz w:val="20"/>
          <w:szCs w:val="20"/>
        </w:rPr>
        <w:t>dotarea cu echipamente tehnice performante cu un consum de energie redus, dar cu randament ridicat.</w:t>
      </w:r>
    </w:p>
    <w:p w:rsidR="00142288" w:rsidRPr="00571955" w:rsidRDefault="00142288" w:rsidP="007A57FE">
      <w:pPr>
        <w:ind w:left="284"/>
        <w:jc w:val="both"/>
        <w:rPr>
          <w:rFonts w:ascii="Arial" w:hAnsi="Arial" w:cs="Arial"/>
          <w:color w:val="auto"/>
          <w:sz w:val="20"/>
          <w:szCs w:val="20"/>
          <w:lang w:eastAsia="en-US" w:bidi="ar-SA"/>
        </w:rPr>
      </w:pPr>
    </w:p>
    <w:p w:rsidR="007E7267" w:rsidRPr="00571955" w:rsidRDefault="007E7267" w:rsidP="007A57FE">
      <w:pPr>
        <w:pStyle w:val="ListParagraph"/>
        <w:widowControl/>
        <w:shd w:val="clear" w:color="auto" w:fill="FFFFFF"/>
        <w:ind w:left="284"/>
        <w:jc w:val="both"/>
        <w:rPr>
          <w:rFonts w:ascii="Arial" w:hAnsi="Arial" w:cs="Arial"/>
          <w:color w:val="auto"/>
          <w:sz w:val="20"/>
          <w:szCs w:val="20"/>
        </w:rPr>
      </w:pPr>
    </w:p>
    <w:p w:rsidR="005E2785" w:rsidRPr="00571955" w:rsidRDefault="005E2785" w:rsidP="007A57FE">
      <w:pPr>
        <w:pStyle w:val="Heading2"/>
        <w:numPr>
          <w:ilvl w:val="0"/>
          <w:numId w:val="0"/>
        </w:numPr>
        <w:spacing w:before="0" w:line="240" w:lineRule="auto"/>
        <w:ind w:left="284" w:firstLine="142"/>
        <w:jc w:val="both"/>
        <w:rPr>
          <w:rFonts w:ascii="Arial" w:hAnsi="Arial" w:cs="Arial"/>
          <w:szCs w:val="20"/>
        </w:rPr>
      </w:pPr>
      <w:r w:rsidRPr="00571955">
        <w:rPr>
          <w:rFonts w:ascii="Arial" w:hAnsi="Arial" w:cs="Arial"/>
          <w:szCs w:val="20"/>
        </w:rPr>
        <w:t xml:space="preserve">2.4. </w:t>
      </w:r>
      <w:bookmarkStart w:id="11" w:name="_Toc485643553"/>
      <w:r w:rsidRPr="00571955">
        <w:rPr>
          <w:rFonts w:ascii="Arial" w:hAnsi="Arial" w:cs="Arial"/>
          <w:szCs w:val="20"/>
        </w:rPr>
        <w:t>Alte inițiative/proiecte/programe asociate cu această achiziție de servicii</w:t>
      </w:r>
      <w:bookmarkEnd w:id="11"/>
    </w:p>
    <w:p w:rsidR="00142288" w:rsidRPr="00571955" w:rsidRDefault="005D2593" w:rsidP="007A57FE">
      <w:pPr>
        <w:pStyle w:val="Heading2"/>
        <w:numPr>
          <w:ilvl w:val="0"/>
          <w:numId w:val="0"/>
        </w:numPr>
        <w:spacing w:before="0" w:line="240" w:lineRule="auto"/>
        <w:ind w:left="284"/>
        <w:jc w:val="both"/>
        <w:rPr>
          <w:rFonts w:ascii="Arial" w:hAnsi="Arial" w:cs="Arial"/>
          <w:b w:val="0"/>
          <w:szCs w:val="20"/>
        </w:rPr>
      </w:pPr>
      <w:r w:rsidRPr="00571955">
        <w:rPr>
          <w:rFonts w:ascii="Arial" w:hAnsi="Arial" w:cs="Arial"/>
          <w:b w:val="0"/>
          <w:szCs w:val="20"/>
        </w:rPr>
        <w:t xml:space="preserve">        Nu a fost cazul .  </w:t>
      </w:r>
      <w:r w:rsidR="00142288" w:rsidRPr="00571955">
        <w:rPr>
          <w:rFonts w:ascii="Arial" w:hAnsi="Arial" w:cs="Arial"/>
          <w:b w:val="0"/>
          <w:szCs w:val="20"/>
        </w:rPr>
        <w:t xml:space="preserve"> </w:t>
      </w:r>
    </w:p>
    <w:p w:rsidR="005D2593" w:rsidRPr="00571955" w:rsidRDefault="005D2593" w:rsidP="007A57FE">
      <w:pPr>
        <w:pStyle w:val="Heading2"/>
        <w:numPr>
          <w:ilvl w:val="0"/>
          <w:numId w:val="0"/>
        </w:numPr>
        <w:spacing w:before="0" w:line="240" w:lineRule="auto"/>
        <w:ind w:left="284"/>
        <w:jc w:val="both"/>
        <w:rPr>
          <w:rFonts w:ascii="Arial" w:hAnsi="Arial" w:cs="Arial"/>
          <w:b w:val="0"/>
          <w:szCs w:val="20"/>
        </w:rPr>
      </w:pPr>
      <w:r w:rsidRPr="00571955">
        <w:rPr>
          <w:rFonts w:ascii="Arial" w:hAnsi="Arial" w:cs="Arial"/>
          <w:b w:val="0"/>
          <w:szCs w:val="20"/>
        </w:rPr>
        <w:t xml:space="preserve"> </w:t>
      </w:r>
    </w:p>
    <w:p w:rsidR="005D2593" w:rsidRPr="00571955" w:rsidRDefault="005D2593" w:rsidP="007A57FE">
      <w:pPr>
        <w:pStyle w:val="Heading2"/>
        <w:numPr>
          <w:ilvl w:val="0"/>
          <w:numId w:val="0"/>
        </w:numPr>
        <w:spacing w:before="0" w:line="240" w:lineRule="auto"/>
        <w:ind w:left="284"/>
        <w:jc w:val="both"/>
        <w:rPr>
          <w:rFonts w:ascii="Arial" w:hAnsi="Arial" w:cs="Arial"/>
          <w:szCs w:val="20"/>
        </w:rPr>
      </w:pPr>
      <w:r w:rsidRPr="00571955">
        <w:rPr>
          <w:rFonts w:ascii="Arial" w:hAnsi="Arial" w:cs="Arial"/>
          <w:szCs w:val="20"/>
        </w:rPr>
        <w:t xml:space="preserve">2.5. </w:t>
      </w:r>
      <w:bookmarkStart w:id="12" w:name="_Toc485643554"/>
      <w:r w:rsidRPr="00571955">
        <w:rPr>
          <w:rFonts w:ascii="Arial" w:hAnsi="Arial" w:cs="Arial"/>
          <w:szCs w:val="20"/>
        </w:rPr>
        <w:t>Cadrul general al sectorului în care Autoritatea Contractantă își desfășoară activitatea</w:t>
      </w:r>
      <w:bookmarkEnd w:id="12"/>
    </w:p>
    <w:p w:rsidR="005D2593" w:rsidRPr="00571955" w:rsidRDefault="005D2593" w:rsidP="007A57FE">
      <w:pPr>
        <w:ind w:left="284"/>
        <w:jc w:val="both"/>
        <w:rPr>
          <w:rFonts w:ascii="Arial" w:eastAsiaTheme="majorEastAsia" w:hAnsi="Arial" w:cs="Arial"/>
          <w:b/>
          <w:bCs/>
          <w:color w:val="auto"/>
          <w:sz w:val="20"/>
          <w:szCs w:val="20"/>
          <w:lang w:eastAsia="en-US" w:bidi="ar-SA"/>
        </w:rPr>
      </w:pPr>
      <w:r w:rsidRPr="00571955">
        <w:rPr>
          <w:rFonts w:ascii="Arial" w:eastAsiaTheme="majorEastAsia" w:hAnsi="Arial" w:cs="Arial"/>
          <w:b/>
          <w:bCs/>
          <w:color w:val="auto"/>
          <w:sz w:val="20"/>
          <w:szCs w:val="20"/>
          <w:lang w:eastAsia="en-US" w:bidi="ar-SA"/>
        </w:rPr>
        <w:t xml:space="preserve">          </w:t>
      </w:r>
      <w:r w:rsidR="007E7267" w:rsidRPr="00571955">
        <w:rPr>
          <w:rFonts w:ascii="Arial" w:eastAsiaTheme="majorEastAsia" w:hAnsi="Arial" w:cs="Arial"/>
          <w:b/>
          <w:bCs/>
          <w:color w:val="auto"/>
          <w:sz w:val="20"/>
          <w:szCs w:val="20"/>
          <w:lang w:eastAsia="en-US" w:bidi="ar-SA"/>
        </w:rPr>
        <w:t xml:space="preserve"> </w:t>
      </w:r>
    </w:p>
    <w:p w:rsidR="007E7267" w:rsidRPr="00571955" w:rsidRDefault="007E7267" w:rsidP="007A57FE">
      <w:pPr>
        <w:ind w:left="284"/>
        <w:jc w:val="both"/>
        <w:rPr>
          <w:rFonts w:ascii="Arial" w:eastAsiaTheme="majorEastAsia" w:hAnsi="Arial" w:cs="Arial"/>
          <w:bCs/>
          <w:color w:val="auto"/>
          <w:sz w:val="20"/>
          <w:szCs w:val="20"/>
          <w:lang w:eastAsia="en-US" w:bidi="ar-SA"/>
        </w:rPr>
      </w:pPr>
      <w:r w:rsidRPr="00571955">
        <w:rPr>
          <w:rFonts w:ascii="Arial" w:eastAsiaTheme="majorEastAsia" w:hAnsi="Arial" w:cs="Arial"/>
          <w:b/>
          <w:bCs/>
          <w:color w:val="auto"/>
          <w:sz w:val="20"/>
          <w:szCs w:val="20"/>
          <w:lang w:eastAsia="en-US" w:bidi="ar-SA"/>
        </w:rPr>
        <w:t xml:space="preserve">      </w:t>
      </w:r>
      <w:r w:rsidRPr="00571955">
        <w:rPr>
          <w:rFonts w:ascii="Arial" w:eastAsiaTheme="majorEastAsia" w:hAnsi="Arial" w:cs="Arial"/>
          <w:bCs/>
          <w:color w:val="auto"/>
          <w:sz w:val="20"/>
          <w:szCs w:val="20"/>
          <w:lang w:eastAsia="en-US" w:bidi="ar-SA"/>
        </w:rPr>
        <w:t>Autoritatea contractanta isi desfasoara activitatea in domeniul sanatate.</w:t>
      </w:r>
    </w:p>
    <w:p w:rsidR="007E7267" w:rsidRPr="00571955" w:rsidRDefault="007E7267" w:rsidP="007A57FE">
      <w:pPr>
        <w:ind w:left="284"/>
        <w:jc w:val="both"/>
        <w:rPr>
          <w:rFonts w:ascii="Arial" w:eastAsiaTheme="majorEastAsia" w:hAnsi="Arial" w:cs="Arial"/>
          <w:bCs/>
          <w:color w:val="auto"/>
          <w:sz w:val="20"/>
          <w:szCs w:val="20"/>
          <w:lang w:eastAsia="en-US" w:bidi="ar-SA"/>
        </w:rPr>
      </w:pPr>
    </w:p>
    <w:p w:rsidR="005D2593" w:rsidRPr="00571955" w:rsidRDefault="005D2593" w:rsidP="007A57FE">
      <w:pPr>
        <w:ind w:left="284"/>
        <w:jc w:val="both"/>
        <w:rPr>
          <w:rFonts w:ascii="Arial" w:hAnsi="Arial" w:cs="Arial"/>
          <w:b/>
          <w:color w:val="auto"/>
          <w:sz w:val="20"/>
          <w:szCs w:val="20"/>
        </w:rPr>
      </w:pPr>
      <w:r w:rsidRPr="00571955">
        <w:rPr>
          <w:rFonts w:ascii="Arial" w:eastAsiaTheme="majorEastAsia" w:hAnsi="Arial" w:cs="Arial"/>
          <w:b/>
          <w:bCs/>
          <w:color w:val="auto"/>
          <w:sz w:val="20"/>
          <w:szCs w:val="20"/>
          <w:lang w:eastAsia="en-US" w:bidi="ar-SA"/>
        </w:rPr>
        <w:t xml:space="preserve">2.6. </w:t>
      </w:r>
      <w:bookmarkStart w:id="13" w:name="_Toc485643555"/>
      <w:r w:rsidRPr="00571955">
        <w:rPr>
          <w:rFonts w:ascii="Arial" w:hAnsi="Arial" w:cs="Arial"/>
          <w:b/>
          <w:color w:val="auto"/>
          <w:sz w:val="20"/>
          <w:szCs w:val="20"/>
        </w:rPr>
        <w:t>Factori interesați și rolul acestora</w:t>
      </w:r>
      <w:bookmarkEnd w:id="13"/>
    </w:p>
    <w:p w:rsidR="007E7267" w:rsidRPr="00571955" w:rsidRDefault="007E7267" w:rsidP="007A57FE">
      <w:pPr>
        <w:ind w:left="284"/>
        <w:jc w:val="both"/>
        <w:rPr>
          <w:rFonts w:ascii="Arial" w:hAnsi="Arial" w:cs="Arial"/>
          <w:b/>
          <w:color w:val="auto"/>
          <w:sz w:val="20"/>
          <w:szCs w:val="20"/>
          <w:lang w:eastAsia="en-US" w:bidi="ar-SA"/>
        </w:rPr>
      </w:pPr>
    </w:p>
    <w:p w:rsidR="005D2593" w:rsidRPr="00571955" w:rsidRDefault="005D2593" w:rsidP="007A57FE">
      <w:pPr>
        <w:spacing w:line="276" w:lineRule="auto"/>
        <w:ind w:left="284"/>
        <w:jc w:val="both"/>
        <w:rPr>
          <w:rFonts w:ascii="Arial" w:hAnsi="Arial" w:cs="Arial"/>
          <w:color w:val="auto"/>
          <w:sz w:val="20"/>
          <w:szCs w:val="20"/>
          <w:lang w:eastAsia="en-US" w:bidi="ar-SA"/>
        </w:rPr>
      </w:pPr>
      <w:r w:rsidRPr="00571955">
        <w:rPr>
          <w:rFonts w:ascii="Arial" w:hAnsi="Arial" w:cs="Arial"/>
          <w:color w:val="auto"/>
          <w:sz w:val="20"/>
          <w:szCs w:val="20"/>
          <w:lang w:eastAsia="en-US" w:bidi="ar-SA"/>
        </w:rPr>
        <w:t xml:space="preserve">      </w:t>
      </w:r>
      <w:r w:rsidR="007E7267" w:rsidRPr="00571955">
        <w:rPr>
          <w:rFonts w:ascii="Arial" w:hAnsi="Arial" w:cs="Arial"/>
          <w:color w:val="auto"/>
          <w:sz w:val="20"/>
          <w:szCs w:val="20"/>
          <w:lang w:eastAsia="en-US" w:bidi="ar-SA"/>
        </w:rPr>
        <w:t xml:space="preserve">   </w:t>
      </w:r>
      <w:r w:rsidRPr="00571955">
        <w:rPr>
          <w:rFonts w:ascii="Arial" w:hAnsi="Arial" w:cs="Arial"/>
          <w:color w:val="auto"/>
          <w:sz w:val="20"/>
          <w:szCs w:val="20"/>
          <w:lang w:eastAsia="en-US" w:bidi="ar-SA"/>
        </w:rPr>
        <w:t>Conducerea spitalului si tot personalul ace</w:t>
      </w:r>
      <w:r w:rsidR="00142288" w:rsidRPr="00571955">
        <w:rPr>
          <w:rFonts w:ascii="Arial" w:hAnsi="Arial" w:cs="Arial"/>
          <w:color w:val="auto"/>
          <w:sz w:val="20"/>
          <w:szCs w:val="20"/>
          <w:lang w:eastAsia="en-US" w:bidi="ar-SA"/>
        </w:rPr>
        <w:t>s</w:t>
      </w:r>
      <w:r w:rsidRPr="00571955">
        <w:rPr>
          <w:rFonts w:ascii="Arial" w:hAnsi="Arial" w:cs="Arial"/>
          <w:color w:val="auto"/>
          <w:sz w:val="20"/>
          <w:szCs w:val="20"/>
          <w:lang w:eastAsia="en-US" w:bidi="ar-SA"/>
        </w:rPr>
        <w:t>tuia se preocupa pentru a asigura pacienti</w:t>
      </w:r>
      <w:r w:rsidR="00142288" w:rsidRPr="00571955">
        <w:rPr>
          <w:rFonts w:ascii="Arial" w:hAnsi="Arial" w:cs="Arial"/>
          <w:color w:val="auto"/>
          <w:sz w:val="20"/>
          <w:szCs w:val="20"/>
          <w:lang w:eastAsia="en-US" w:bidi="ar-SA"/>
        </w:rPr>
        <w:t>lor</w:t>
      </w:r>
      <w:r w:rsidRPr="00571955">
        <w:rPr>
          <w:rFonts w:ascii="Arial" w:hAnsi="Arial" w:cs="Arial"/>
          <w:color w:val="auto"/>
          <w:sz w:val="20"/>
          <w:szCs w:val="20"/>
          <w:lang w:eastAsia="en-US" w:bidi="ar-SA"/>
        </w:rPr>
        <w:t xml:space="preserve"> </w:t>
      </w:r>
      <w:r w:rsidR="007E7267" w:rsidRPr="00571955">
        <w:rPr>
          <w:rFonts w:ascii="Arial" w:hAnsi="Arial" w:cs="Arial"/>
          <w:color w:val="auto"/>
          <w:sz w:val="20"/>
          <w:szCs w:val="20"/>
          <w:lang w:eastAsia="en-US" w:bidi="ar-SA"/>
        </w:rPr>
        <w:t xml:space="preserve"> </w:t>
      </w:r>
      <w:r w:rsidRPr="00571955">
        <w:rPr>
          <w:rFonts w:ascii="Arial" w:hAnsi="Arial" w:cs="Arial"/>
          <w:color w:val="auto"/>
          <w:sz w:val="20"/>
          <w:szCs w:val="20"/>
          <w:lang w:eastAsia="en-US" w:bidi="ar-SA"/>
        </w:rPr>
        <w:t xml:space="preserve">un </w:t>
      </w:r>
      <w:r w:rsidR="00142288" w:rsidRPr="00571955">
        <w:rPr>
          <w:rFonts w:ascii="Arial" w:hAnsi="Arial" w:cs="Arial"/>
          <w:color w:val="auto"/>
          <w:sz w:val="20"/>
          <w:szCs w:val="20"/>
          <w:lang w:eastAsia="en-US" w:bidi="ar-SA"/>
        </w:rPr>
        <w:t>confort corespunzator.</w:t>
      </w:r>
    </w:p>
    <w:p w:rsidR="00FC7086" w:rsidRPr="007A57FE" w:rsidRDefault="00FC7086" w:rsidP="007A57FE">
      <w:pPr>
        <w:ind w:left="284"/>
        <w:jc w:val="both"/>
        <w:rPr>
          <w:rFonts w:ascii="Arial" w:eastAsia="Times New Roman" w:hAnsi="Arial" w:cs="Arial"/>
          <w:b/>
          <w:bCs/>
          <w:color w:val="auto"/>
          <w:sz w:val="20"/>
          <w:szCs w:val="20"/>
        </w:rPr>
      </w:pPr>
    </w:p>
    <w:p w:rsidR="007A0C5A" w:rsidRPr="007A57FE" w:rsidRDefault="007E7267" w:rsidP="007A57FE">
      <w:pPr>
        <w:pStyle w:val="Heading1"/>
        <w:numPr>
          <w:ilvl w:val="0"/>
          <w:numId w:val="29"/>
        </w:numPr>
        <w:spacing w:before="0" w:line="240" w:lineRule="auto"/>
        <w:ind w:left="284" w:firstLine="0"/>
        <w:jc w:val="both"/>
        <w:rPr>
          <w:rFonts w:ascii="Arial" w:hAnsi="Arial" w:cs="Arial"/>
          <w:sz w:val="20"/>
          <w:szCs w:val="20"/>
        </w:rPr>
      </w:pPr>
      <w:bookmarkStart w:id="14" w:name="_Toc485643556"/>
      <w:r w:rsidRPr="007A57FE">
        <w:rPr>
          <w:rFonts w:ascii="Arial" w:hAnsi="Arial" w:cs="Arial"/>
          <w:sz w:val="20"/>
          <w:szCs w:val="20"/>
        </w:rPr>
        <w:lastRenderedPageBreak/>
        <w:t xml:space="preserve"> </w:t>
      </w:r>
      <w:r w:rsidR="00F23089" w:rsidRPr="007A57FE">
        <w:rPr>
          <w:rFonts w:ascii="Arial" w:hAnsi="Arial" w:cs="Arial"/>
          <w:sz w:val="20"/>
          <w:szCs w:val="20"/>
        </w:rPr>
        <w:t>DESCRIEREA SERVICIILOR SOLICITATE</w:t>
      </w:r>
      <w:bookmarkEnd w:id="14"/>
    </w:p>
    <w:p w:rsidR="007A0C5A" w:rsidRPr="007A57FE" w:rsidRDefault="007A0C5A" w:rsidP="007A57FE">
      <w:pPr>
        <w:pStyle w:val="Heading2"/>
        <w:numPr>
          <w:ilvl w:val="0"/>
          <w:numId w:val="0"/>
        </w:numPr>
        <w:spacing w:before="0" w:line="240" w:lineRule="auto"/>
        <w:ind w:left="284" w:hanging="576"/>
        <w:jc w:val="both"/>
        <w:rPr>
          <w:rFonts w:ascii="Arial" w:hAnsi="Arial" w:cs="Arial"/>
          <w:b w:val="0"/>
          <w:szCs w:val="20"/>
        </w:rPr>
      </w:pPr>
    </w:p>
    <w:p w:rsidR="007A57FE" w:rsidRPr="007A57FE" w:rsidRDefault="00142288" w:rsidP="007A57FE">
      <w:pPr>
        <w:pStyle w:val="Other0"/>
        <w:spacing w:line="240" w:lineRule="auto"/>
        <w:ind w:left="284" w:firstLine="0"/>
        <w:jc w:val="both"/>
        <w:rPr>
          <w:color w:val="auto"/>
        </w:rPr>
      </w:pPr>
      <w:r w:rsidRPr="007A57FE">
        <w:rPr>
          <w:bCs/>
          <w:color w:val="auto"/>
        </w:rPr>
        <w:t xml:space="preserve"> </w:t>
      </w:r>
      <w:r w:rsidR="007A1848" w:rsidRPr="007A57FE">
        <w:rPr>
          <w:bCs/>
          <w:color w:val="auto"/>
        </w:rPr>
        <w:t xml:space="preserve">Serviciile solicitate constau in </w:t>
      </w:r>
      <w:r w:rsidRPr="007A57FE">
        <w:rPr>
          <w:bCs/>
          <w:color w:val="auto"/>
        </w:rPr>
        <w:t>Elaborare</w:t>
      </w:r>
      <w:r w:rsidR="007A1848" w:rsidRPr="007A57FE">
        <w:rPr>
          <w:bCs/>
          <w:color w:val="auto"/>
        </w:rPr>
        <w:t>a</w:t>
      </w:r>
      <w:r w:rsidRPr="007A57FE">
        <w:rPr>
          <w:bCs/>
          <w:color w:val="auto"/>
        </w:rPr>
        <w:t xml:space="preserve"> </w:t>
      </w:r>
      <w:r w:rsidRPr="007A57FE">
        <w:rPr>
          <w:color w:val="auto"/>
        </w:rPr>
        <w:t>Documentație</w:t>
      </w:r>
      <w:r w:rsidR="007A1848" w:rsidRPr="007A57FE">
        <w:rPr>
          <w:color w:val="auto"/>
        </w:rPr>
        <w:t>i</w:t>
      </w:r>
      <w:r w:rsidRPr="007A57FE">
        <w:rPr>
          <w:color w:val="auto"/>
        </w:rPr>
        <w:t xml:space="preserve"> de Avizare a Lucrărilor de Intervenții, in conformitate cu HG nr</w:t>
      </w:r>
      <w:r w:rsidR="002E2F8C" w:rsidRPr="007A57FE">
        <w:rPr>
          <w:color w:val="auto"/>
        </w:rPr>
        <w:t>.</w:t>
      </w:r>
      <w:r w:rsidRPr="007A57FE">
        <w:rPr>
          <w:color w:val="auto"/>
        </w:rPr>
        <w:t xml:space="preserve"> 907/2016 si cu toate reglementările tehnice incidente, verificata pentru cerițele esențiale de calitate de verificatori tehnici atestați, după caz, însoțită de dovezile depunerii documentațiilor pentru obținerea avizelor solicitate prin Certificatul de Urbanism, depuse la Autoritatea Contractantă.</w:t>
      </w:r>
      <w:r w:rsidR="007A57FE" w:rsidRPr="007A57FE">
        <w:rPr>
          <w:color w:val="auto"/>
        </w:rPr>
        <w:t>Obtinerea tuturor avizelor/acordurilor solicitate prin certificatul de urbanism in numele si pentru autoritatea contractanta</w:t>
      </w:r>
    </w:p>
    <w:p w:rsidR="00142288" w:rsidRPr="007A57FE" w:rsidRDefault="007A1848" w:rsidP="007A57FE">
      <w:pPr>
        <w:pStyle w:val="Other0"/>
        <w:spacing w:line="240" w:lineRule="auto"/>
        <w:ind w:left="284" w:firstLine="426"/>
        <w:jc w:val="both"/>
        <w:rPr>
          <w:color w:val="auto"/>
        </w:rPr>
      </w:pPr>
      <w:r w:rsidRPr="007A57FE">
        <w:rPr>
          <w:color w:val="auto"/>
        </w:rPr>
        <w:t xml:space="preserve">Sustinerea documentatiei in CTE al MTI. </w:t>
      </w:r>
      <w:r w:rsidR="00142288" w:rsidRPr="007A57FE">
        <w:rPr>
          <w:color w:val="auto"/>
        </w:rPr>
        <w:t>Actualizare deviz general ori de cate ori este necesar, conform legislatiei in vigoare. Ajustarea, completarea și/sau modificarea documentației ori de cate ori este necesar.</w:t>
      </w:r>
    </w:p>
    <w:p w:rsidR="00AF7D8E" w:rsidRPr="007A57FE" w:rsidRDefault="00AF7D8E" w:rsidP="007A57FE">
      <w:pPr>
        <w:pStyle w:val="ListParagraph"/>
        <w:widowControl/>
        <w:tabs>
          <w:tab w:val="left" w:pos="426"/>
        </w:tabs>
        <w:ind w:left="284"/>
        <w:jc w:val="both"/>
        <w:rPr>
          <w:rFonts w:ascii="Arial" w:hAnsi="Arial" w:cs="Arial"/>
          <w:color w:val="auto"/>
          <w:sz w:val="20"/>
          <w:szCs w:val="20"/>
          <w:lang w:val="pt-PT"/>
        </w:rPr>
      </w:pPr>
      <w:bookmarkStart w:id="15" w:name="bookmark81"/>
      <w:bookmarkStart w:id="16" w:name="bookmark98"/>
      <w:bookmarkStart w:id="17" w:name="bookmark108"/>
      <w:bookmarkEnd w:id="15"/>
      <w:bookmarkEnd w:id="16"/>
      <w:bookmarkEnd w:id="17"/>
      <w:r w:rsidRPr="007A57FE">
        <w:rPr>
          <w:rFonts w:ascii="Arial" w:hAnsi="Arial" w:cs="Arial"/>
          <w:color w:val="auto"/>
          <w:sz w:val="20"/>
          <w:szCs w:val="20"/>
          <w:lang w:val="pt-PT"/>
        </w:rPr>
        <w:t xml:space="preserve">Centrala termica propusa sa se amenajeze este situata la subsolul cladirii. Ambulatoriul de </w:t>
      </w:r>
    </w:p>
    <w:p w:rsidR="00AF7D8E" w:rsidRPr="007A57FE" w:rsidRDefault="00AF7D8E" w:rsidP="007A57FE">
      <w:pPr>
        <w:widowControl/>
        <w:tabs>
          <w:tab w:val="left" w:pos="426"/>
        </w:tabs>
        <w:ind w:left="284"/>
        <w:jc w:val="both"/>
        <w:rPr>
          <w:rFonts w:ascii="Arial" w:hAnsi="Arial" w:cs="Arial"/>
          <w:color w:val="auto"/>
          <w:sz w:val="20"/>
          <w:szCs w:val="20"/>
          <w:lang w:val="pt-PT"/>
        </w:rPr>
      </w:pPr>
      <w:r w:rsidRPr="007A57FE">
        <w:rPr>
          <w:rFonts w:ascii="Arial" w:hAnsi="Arial" w:cs="Arial"/>
          <w:color w:val="auto"/>
          <w:sz w:val="20"/>
          <w:szCs w:val="20"/>
          <w:lang w:val="pt-PT"/>
        </w:rPr>
        <w:t>Specialitate are o suprafață construită de 696 mp, iar spațiul propus pentru centrala termică are o suprafață aproximativă de 149 mp.</w:t>
      </w:r>
    </w:p>
    <w:p w:rsidR="007E7267" w:rsidRPr="007A57FE" w:rsidRDefault="007E7267" w:rsidP="007A57FE">
      <w:pPr>
        <w:ind w:left="284"/>
        <w:jc w:val="both"/>
        <w:rPr>
          <w:rFonts w:ascii="Arial" w:hAnsi="Arial" w:cs="Arial"/>
          <w:color w:val="auto"/>
          <w:sz w:val="20"/>
          <w:szCs w:val="20"/>
          <w:lang w:eastAsia="en-US" w:bidi="ar-SA"/>
        </w:rPr>
      </w:pPr>
    </w:p>
    <w:p w:rsidR="007A0C5A" w:rsidRPr="007A57FE" w:rsidRDefault="007A0C5A" w:rsidP="007A57FE">
      <w:pPr>
        <w:pStyle w:val="Heading2"/>
        <w:numPr>
          <w:ilvl w:val="0"/>
          <w:numId w:val="0"/>
        </w:numPr>
        <w:spacing w:before="0" w:line="240" w:lineRule="auto"/>
        <w:ind w:left="284" w:hanging="142"/>
        <w:jc w:val="both"/>
        <w:rPr>
          <w:rFonts w:ascii="Arial" w:hAnsi="Arial" w:cs="Arial"/>
          <w:szCs w:val="20"/>
        </w:rPr>
      </w:pPr>
      <w:r w:rsidRPr="007A57FE">
        <w:rPr>
          <w:rFonts w:ascii="Arial" w:hAnsi="Arial" w:cs="Arial"/>
          <w:szCs w:val="20"/>
        </w:rPr>
        <w:t xml:space="preserve">      </w:t>
      </w:r>
      <w:r w:rsidR="008C1181" w:rsidRPr="007A57FE">
        <w:rPr>
          <w:rFonts w:ascii="Arial" w:hAnsi="Arial" w:cs="Arial"/>
          <w:szCs w:val="20"/>
        </w:rPr>
        <w:t xml:space="preserve"> </w:t>
      </w:r>
      <w:bookmarkStart w:id="18" w:name="bookmark40"/>
      <w:bookmarkStart w:id="19" w:name="bookmark38"/>
      <w:bookmarkStart w:id="20" w:name="bookmark39"/>
      <w:bookmarkStart w:id="21" w:name="bookmark41"/>
      <w:bookmarkEnd w:id="18"/>
      <w:r w:rsidR="007E7267" w:rsidRPr="007A57FE">
        <w:rPr>
          <w:rFonts w:ascii="Arial" w:hAnsi="Arial" w:cs="Arial"/>
          <w:szCs w:val="20"/>
        </w:rPr>
        <w:t xml:space="preserve">  </w:t>
      </w:r>
      <w:r w:rsidR="005D2593" w:rsidRPr="007A57FE">
        <w:rPr>
          <w:rFonts w:ascii="Arial" w:hAnsi="Arial" w:cs="Arial"/>
          <w:szCs w:val="20"/>
        </w:rPr>
        <w:t xml:space="preserve">3. </w:t>
      </w:r>
      <w:bookmarkStart w:id="22" w:name="_Toc485643557"/>
      <w:bookmarkEnd w:id="19"/>
      <w:bookmarkEnd w:id="20"/>
      <w:bookmarkEnd w:id="21"/>
      <w:r w:rsidRPr="007A57FE">
        <w:rPr>
          <w:rFonts w:ascii="Arial" w:hAnsi="Arial" w:cs="Arial"/>
          <w:szCs w:val="20"/>
        </w:rPr>
        <w:t>1</w:t>
      </w:r>
      <w:r w:rsidR="007E7267" w:rsidRPr="007A57FE">
        <w:rPr>
          <w:rFonts w:ascii="Arial" w:hAnsi="Arial" w:cs="Arial"/>
          <w:szCs w:val="20"/>
        </w:rPr>
        <w:t>.</w:t>
      </w:r>
      <w:r w:rsidRPr="007A57FE">
        <w:rPr>
          <w:rFonts w:ascii="Arial" w:hAnsi="Arial" w:cs="Arial"/>
          <w:b w:val="0"/>
          <w:szCs w:val="20"/>
        </w:rPr>
        <w:t xml:space="preserve"> </w:t>
      </w:r>
      <w:r w:rsidRPr="007A57FE">
        <w:rPr>
          <w:rFonts w:ascii="Arial" w:hAnsi="Arial" w:cs="Arial"/>
          <w:szCs w:val="20"/>
        </w:rPr>
        <w:t>Descrierea situației actuale la nivelul Autorității Contractante</w:t>
      </w:r>
      <w:bookmarkEnd w:id="22"/>
    </w:p>
    <w:p w:rsidR="007A1848" w:rsidRPr="007A57FE" w:rsidRDefault="007A1848" w:rsidP="007A57FE">
      <w:pPr>
        <w:ind w:left="284"/>
        <w:jc w:val="both"/>
        <w:rPr>
          <w:rFonts w:ascii="Arial" w:hAnsi="Arial" w:cs="Arial"/>
          <w:sz w:val="20"/>
          <w:szCs w:val="20"/>
          <w:lang w:eastAsia="en-US" w:bidi="ar-SA"/>
        </w:rPr>
      </w:pPr>
    </w:p>
    <w:p w:rsidR="007A0C5A" w:rsidRPr="007A57FE" w:rsidRDefault="007A1848" w:rsidP="007A57FE">
      <w:pPr>
        <w:pStyle w:val="BodyText1"/>
        <w:spacing w:line="240" w:lineRule="auto"/>
        <w:ind w:left="284" w:firstLine="740"/>
        <w:jc w:val="both"/>
        <w:rPr>
          <w:color w:val="auto"/>
        </w:rPr>
      </w:pPr>
      <w:r w:rsidRPr="007A57FE">
        <w:rPr>
          <w:color w:val="auto"/>
        </w:rPr>
        <w:t xml:space="preserve">Spitalul, in prezent, functioneaza cu un punct termic </w:t>
      </w:r>
      <w:r w:rsidR="00E96732" w:rsidRPr="007A57FE">
        <w:rPr>
          <w:color w:val="auto"/>
        </w:rPr>
        <w:t>si</w:t>
      </w:r>
      <w:r w:rsidRPr="007A57FE">
        <w:rPr>
          <w:color w:val="auto"/>
        </w:rPr>
        <w:t xml:space="preserve"> este somat a se deconecta de la sistemul de termoficare centralizat de alimentare cu energie termica  al Municipiului Buzau</w:t>
      </w:r>
      <w:r w:rsidR="00E96732" w:rsidRPr="007A57FE">
        <w:rPr>
          <w:color w:val="auto"/>
        </w:rPr>
        <w:t>, începând cu data de 01.10.2021, conform adresa RAM TERMO VERDE SRL BUZAU nr. 2491/04.06.2021</w:t>
      </w:r>
      <w:r w:rsidRPr="007A57FE">
        <w:rPr>
          <w:color w:val="auto"/>
        </w:rPr>
        <w:t>.</w:t>
      </w:r>
    </w:p>
    <w:p w:rsidR="005E6883" w:rsidRPr="007A57FE" w:rsidRDefault="007A1848" w:rsidP="007A57FE">
      <w:pPr>
        <w:pStyle w:val="BodyText1"/>
        <w:spacing w:line="240" w:lineRule="auto"/>
        <w:ind w:left="284" w:firstLine="720"/>
        <w:jc w:val="both"/>
        <w:rPr>
          <w:color w:val="auto"/>
        </w:rPr>
      </w:pPr>
      <w:r w:rsidRPr="007A57FE">
        <w:rPr>
          <w:color w:val="auto"/>
        </w:rPr>
        <w:t xml:space="preserve"> </w:t>
      </w:r>
    </w:p>
    <w:p w:rsidR="008852AC" w:rsidRPr="007A57FE" w:rsidRDefault="008852AC" w:rsidP="007A57FE">
      <w:pPr>
        <w:pStyle w:val="Heading2"/>
        <w:numPr>
          <w:ilvl w:val="0"/>
          <w:numId w:val="0"/>
        </w:numPr>
        <w:spacing w:before="0" w:line="240" w:lineRule="auto"/>
        <w:ind w:left="284"/>
        <w:jc w:val="both"/>
        <w:rPr>
          <w:rFonts w:ascii="Arial" w:hAnsi="Arial" w:cs="Arial"/>
          <w:szCs w:val="20"/>
        </w:rPr>
      </w:pPr>
      <w:bookmarkStart w:id="23" w:name="bookmark48"/>
      <w:bookmarkStart w:id="24" w:name="_Toc485643558"/>
      <w:bookmarkStart w:id="25" w:name="bookmark46"/>
      <w:bookmarkStart w:id="26" w:name="bookmark47"/>
      <w:bookmarkStart w:id="27" w:name="bookmark49"/>
      <w:bookmarkEnd w:id="23"/>
    </w:p>
    <w:p w:rsidR="007A0C5A" w:rsidRPr="007A57FE" w:rsidRDefault="007A57FE" w:rsidP="007A57FE">
      <w:pPr>
        <w:pStyle w:val="Heading2"/>
        <w:numPr>
          <w:ilvl w:val="0"/>
          <w:numId w:val="0"/>
        </w:numPr>
        <w:spacing w:before="0" w:line="240" w:lineRule="auto"/>
        <w:ind w:left="284" w:hanging="142"/>
        <w:jc w:val="both"/>
        <w:rPr>
          <w:rFonts w:ascii="Arial" w:hAnsi="Arial" w:cs="Arial"/>
          <w:szCs w:val="20"/>
        </w:rPr>
      </w:pPr>
      <w:r>
        <w:rPr>
          <w:rFonts w:ascii="Arial" w:hAnsi="Arial" w:cs="Arial"/>
          <w:szCs w:val="20"/>
        </w:rPr>
        <w:t xml:space="preserve">         </w:t>
      </w:r>
      <w:r w:rsidR="007A0C5A" w:rsidRPr="007A57FE">
        <w:rPr>
          <w:rFonts w:ascii="Arial" w:hAnsi="Arial" w:cs="Arial"/>
          <w:szCs w:val="20"/>
        </w:rPr>
        <w:t>3.2.  Obiectivul general la care contribuie realizarea serviciilor</w:t>
      </w:r>
      <w:bookmarkEnd w:id="24"/>
    </w:p>
    <w:p w:rsidR="007A0C5A" w:rsidRPr="007A57FE" w:rsidRDefault="007A0C5A" w:rsidP="007A57FE">
      <w:pPr>
        <w:ind w:left="284"/>
        <w:jc w:val="both"/>
        <w:rPr>
          <w:rFonts w:ascii="Arial" w:hAnsi="Arial" w:cs="Arial"/>
          <w:color w:val="auto"/>
          <w:sz w:val="20"/>
          <w:szCs w:val="20"/>
          <w:lang w:eastAsia="en-US" w:bidi="ar-SA"/>
        </w:rPr>
      </w:pPr>
    </w:p>
    <w:p w:rsidR="007A0C5A" w:rsidRPr="007A57FE" w:rsidRDefault="000003A8" w:rsidP="007A57FE">
      <w:pPr>
        <w:ind w:left="284"/>
        <w:jc w:val="both"/>
        <w:rPr>
          <w:rFonts w:ascii="Arial" w:hAnsi="Arial" w:cs="Arial"/>
          <w:color w:val="auto"/>
          <w:sz w:val="20"/>
          <w:szCs w:val="20"/>
        </w:rPr>
      </w:pPr>
      <w:r w:rsidRPr="007A57FE">
        <w:rPr>
          <w:rFonts w:ascii="Arial" w:hAnsi="Arial" w:cs="Arial"/>
          <w:color w:val="auto"/>
          <w:sz w:val="20"/>
          <w:szCs w:val="20"/>
        </w:rPr>
        <w:t xml:space="preserve"> </w:t>
      </w:r>
      <w:r w:rsidRPr="007A57FE">
        <w:rPr>
          <w:rFonts w:ascii="Arial" w:hAnsi="Arial" w:cs="Arial"/>
          <w:color w:val="auto"/>
          <w:sz w:val="20"/>
          <w:szCs w:val="20"/>
        </w:rPr>
        <w:tab/>
        <w:t>Asigurarea conditiilor de confort pentru pacienti si personalul unitatii</w:t>
      </w:r>
    </w:p>
    <w:p w:rsidR="002E2F8C" w:rsidRPr="007A57FE" w:rsidRDefault="007A0C5A" w:rsidP="007A57FE">
      <w:pPr>
        <w:ind w:left="284"/>
        <w:jc w:val="both"/>
        <w:rPr>
          <w:rFonts w:ascii="Arial" w:eastAsiaTheme="majorEastAsia" w:hAnsi="Arial" w:cs="Arial"/>
          <w:b/>
          <w:bCs/>
          <w:color w:val="auto"/>
          <w:sz w:val="20"/>
          <w:szCs w:val="20"/>
          <w:lang w:eastAsia="en-US" w:bidi="ar-SA"/>
        </w:rPr>
      </w:pPr>
      <w:r w:rsidRPr="007A57FE">
        <w:rPr>
          <w:rFonts w:ascii="Arial" w:eastAsiaTheme="majorEastAsia" w:hAnsi="Arial" w:cs="Arial"/>
          <w:b/>
          <w:bCs/>
          <w:color w:val="auto"/>
          <w:sz w:val="20"/>
          <w:szCs w:val="20"/>
          <w:lang w:eastAsia="en-US" w:bidi="ar-SA"/>
        </w:rPr>
        <w:t xml:space="preserve">            </w:t>
      </w:r>
    </w:p>
    <w:p w:rsidR="007A0C5A" w:rsidRPr="007A57FE" w:rsidRDefault="007A0C5A" w:rsidP="007A57FE">
      <w:pPr>
        <w:ind w:left="284"/>
        <w:jc w:val="both"/>
        <w:rPr>
          <w:rFonts w:ascii="Arial" w:hAnsi="Arial" w:cs="Arial"/>
          <w:color w:val="auto"/>
          <w:sz w:val="20"/>
          <w:szCs w:val="20"/>
          <w:lang w:eastAsia="en-US" w:bidi="ar-SA"/>
        </w:rPr>
      </w:pPr>
      <w:r w:rsidRPr="007A57FE">
        <w:rPr>
          <w:rFonts w:ascii="Arial" w:eastAsiaTheme="majorEastAsia" w:hAnsi="Arial" w:cs="Arial"/>
          <w:b/>
          <w:bCs/>
          <w:color w:val="auto"/>
          <w:sz w:val="20"/>
          <w:szCs w:val="20"/>
          <w:lang w:eastAsia="en-US" w:bidi="ar-SA"/>
        </w:rPr>
        <w:t>3.3</w:t>
      </w:r>
      <w:r w:rsidRPr="007A57FE">
        <w:rPr>
          <w:rFonts w:ascii="Arial" w:hAnsi="Arial" w:cs="Arial"/>
          <w:color w:val="auto"/>
          <w:sz w:val="20"/>
          <w:szCs w:val="20"/>
          <w:lang w:eastAsia="en-US" w:bidi="ar-SA"/>
        </w:rPr>
        <w:t>.</w:t>
      </w:r>
      <w:bookmarkStart w:id="28" w:name="_Toc485643559"/>
      <w:r w:rsidRPr="007A57FE">
        <w:rPr>
          <w:rFonts w:ascii="Arial" w:hAnsi="Arial" w:cs="Arial"/>
          <w:color w:val="auto"/>
          <w:sz w:val="20"/>
          <w:szCs w:val="20"/>
        </w:rPr>
        <w:t xml:space="preserve"> Obiectivul specific la care contribuie realizarea serviciilor</w:t>
      </w:r>
      <w:bookmarkEnd w:id="28"/>
    </w:p>
    <w:p w:rsidR="007A0C5A" w:rsidRPr="007A57FE" w:rsidRDefault="007A0C5A" w:rsidP="007A57FE">
      <w:pPr>
        <w:pStyle w:val="ListParagraph"/>
        <w:ind w:left="284"/>
        <w:jc w:val="both"/>
        <w:rPr>
          <w:rFonts w:ascii="Arial" w:hAnsi="Arial" w:cs="Arial"/>
          <w:color w:val="auto"/>
          <w:sz w:val="20"/>
          <w:szCs w:val="20"/>
          <w:lang w:eastAsia="en-US" w:bidi="ar-SA"/>
        </w:rPr>
      </w:pPr>
    </w:p>
    <w:p w:rsidR="000003A8" w:rsidRPr="007A57FE" w:rsidRDefault="003E0951" w:rsidP="007A57FE">
      <w:pPr>
        <w:pStyle w:val="ListParagraph"/>
        <w:tabs>
          <w:tab w:val="left" w:pos="426"/>
        </w:tabs>
        <w:ind w:left="284"/>
        <w:jc w:val="both"/>
        <w:rPr>
          <w:rFonts w:ascii="Arial" w:hAnsi="Arial" w:cs="Arial"/>
          <w:sz w:val="20"/>
          <w:szCs w:val="20"/>
        </w:rPr>
      </w:pPr>
      <w:bookmarkStart w:id="29" w:name="bookmark53"/>
      <w:bookmarkStart w:id="30" w:name="bookmark54"/>
      <w:bookmarkStart w:id="31" w:name="bookmark56"/>
      <w:bookmarkEnd w:id="25"/>
      <w:bookmarkEnd w:id="26"/>
      <w:bookmarkEnd w:id="27"/>
      <w:r w:rsidRPr="007A57FE">
        <w:rPr>
          <w:rFonts w:ascii="Arial" w:hAnsi="Arial" w:cs="Arial"/>
          <w:color w:val="auto"/>
          <w:sz w:val="20"/>
          <w:szCs w:val="20"/>
        </w:rPr>
        <w:tab/>
      </w:r>
      <w:r w:rsidR="000003A8" w:rsidRPr="007A57FE">
        <w:rPr>
          <w:rFonts w:ascii="Arial" w:hAnsi="Arial" w:cs="Arial"/>
          <w:color w:val="auto"/>
          <w:sz w:val="20"/>
          <w:szCs w:val="20"/>
        </w:rPr>
        <w:t xml:space="preserve"> </w:t>
      </w:r>
      <w:r w:rsidR="000003A8" w:rsidRPr="007A57FE">
        <w:rPr>
          <w:rFonts w:ascii="Arial" w:hAnsi="Arial" w:cs="Arial"/>
          <w:sz w:val="20"/>
          <w:szCs w:val="20"/>
        </w:rPr>
        <w:t>Având în vedere că Secția Exterioară cu Paturi CF Buzău urmează să fie deconectată de la sistemul de termoficare centralizat, Spitalul General CF Galați a hotărât să transforme punctul termic situat la subsolul Ambulatoriului de Specialitate CF Buzău în centrală termică, astfel încât energia termică necesară încălzirii și preparării apei calde de consum să fie produsă de noua centrală termică.</w:t>
      </w:r>
    </w:p>
    <w:p w:rsidR="003E0951" w:rsidRPr="007A57FE" w:rsidRDefault="000003A8" w:rsidP="007A57FE">
      <w:pPr>
        <w:pStyle w:val="ListParagraph"/>
        <w:tabs>
          <w:tab w:val="left" w:pos="426"/>
        </w:tabs>
        <w:ind w:left="284"/>
        <w:jc w:val="both"/>
        <w:rPr>
          <w:rFonts w:ascii="Arial" w:hAnsi="Arial" w:cs="Arial"/>
          <w:sz w:val="20"/>
          <w:szCs w:val="20"/>
        </w:rPr>
      </w:pPr>
      <w:r w:rsidRPr="007A57FE">
        <w:rPr>
          <w:rFonts w:ascii="Arial" w:hAnsi="Arial" w:cs="Arial"/>
          <w:sz w:val="20"/>
          <w:szCs w:val="20"/>
        </w:rPr>
        <w:tab/>
      </w:r>
    </w:p>
    <w:p w:rsidR="000003A8" w:rsidRPr="007A57FE" w:rsidRDefault="000003A8" w:rsidP="007A57FE">
      <w:pPr>
        <w:pStyle w:val="ListParagraph"/>
        <w:tabs>
          <w:tab w:val="left" w:pos="426"/>
        </w:tabs>
        <w:ind w:left="284"/>
        <w:jc w:val="both"/>
        <w:rPr>
          <w:rFonts w:ascii="Arial" w:hAnsi="Arial" w:cs="Arial"/>
          <w:sz w:val="20"/>
          <w:szCs w:val="20"/>
        </w:rPr>
      </w:pPr>
      <w:r w:rsidRPr="007A57FE">
        <w:rPr>
          <w:rFonts w:ascii="Arial" w:hAnsi="Arial" w:cs="Arial"/>
          <w:sz w:val="20"/>
          <w:szCs w:val="20"/>
        </w:rPr>
        <w:t>Centrala termică nou proiectată va funcționa cu gaze naturale</w:t>
      </w:r>
      <w:r w:rsidR="005144C0" w:rsidRPr="007A57FE">
        <w:rPr>
          <w:rFonts w:ascii="Arial" w:hAnsi="Arial" w:cs="Arial"/>
          <w:sz w:val="20"/>
          <w:szCs w:val="20"/>
        </w:rPr>
        <w:t>si  în condiții de siguranță a tuturor echipamentelor montate în centrala termică conform prescripțiilor tehnice I.S.C.I.R. în vigoare</w:t>
      </w:r>
    </w:p>
    <w:p w:rsidR="00316F10" w:rsidRPr="007A57FE" w:rsidRDefault="00316F10" w:rsidP="007A57FE">
      <w:pPr>
        <w:pStyle w:val="Bodytext40"/>
        <w:tabs>
          <w:tab w:val="left" w:pos="721"/>
        </w:tabs>
        <w:spacing w:after="0" w:line="240" w:lineRule="auto"/>
        <w:ind w:left="284"/>
        <w:jc w:val="both"/>
        <w:rPr>
          <w:rFonts w:ascii="Arial" w:hAnsi="Arial" w:cs="Arial"/>
          <w:color w:val="auto"/>
          <w:sz w:val="20"/>
          <w:szCs w:val="20"/>
        </w:rPr>
      </w:pPr>
    </w:p>
    <w:p w:rsidR="00A044CF" w:rsidRPr="007A57FE" w:rsidRDefault="00A044CF" w:rsidP="007A57FE">
      <w:pPr>
        <w:pStyle w:val="Bodytext40"/>
        <w:tabs>
          <w:tab w:val="left" w:pos="721"/>
        </w:tabs>
        <w:spacing w:after="0" w:line="240" w:lineRule="auto"/>
        <w:ind w:left="284"/>
        <w:jc w:val="both"/>
        <w:rPr>
          <w:rFonts w:ascii="Arial" w:hAnsi="Arial" w:cs="Arial"/>
          <w:color w:val="auto"/>
          <w:sz w:val="20"/>
          <w:szCs w:val="20"/>
        </w:rPr>
      </w:pPr>
    </w:p>
    <w:p w:rsidR="002E2F8C" w:rsidRPr="007A57FE" w:rsidRDefault="002E2F8C" w:rsidP="007A57FE">
      <w:pPr>
        <w:pStyle w:val="Bodytext40"/>
        <w:tabs>
          <w:tab w:val="left" w:pos="721"/>
        </w:tabs>
        <w:spacing w:after="0" w:line="240" w:lineRule="auto"/>
        <w:ind w:left="284"/>
        <w:jc w:val="both"/>
        <w:rPr>
          <w:rFonts w:ascii="Arial" w:hAnsi="Arial" w:cs="Arial"/>
          <w:color w:val="auto"/>
          <w:sz w:val="20"/>
          <w:szCs w:val="20"/>
        </w:rPr>
      </w:pPr>
    </w:p>
    <w:p w:rsidR="002E2F8C" w:rsidRPr="007A57FE" w:rsidRDefault="002E2F8C" w:rsidP="007A57FE">
      <w:pPr>
        <w:pStyle w:val="Bodytext40"/>
        <w:tabs>
          <w:tab w:val="left" w:pos="721"/>
        </w:tabs>
        <w:spacing w:after="0" w:line="240" w:lineRule="auto"/>
        <w:ind w:left="284"/>
        <w:jc w:val="both"/>
        <w:rPr>
          <w:rFonts w:ascii="Arial" w:hAnsi="Arial" w:cs="Arial"/>
          <w:color w:val="auto"/>
          <w:sz w:val="20"/>
          <w:szCs w:val="20"/>
        </w:rPr>
      </w:pPr>
    </w:p>
    <w:p w:rsidR="005E6883" w:rsidRPr="007A57FE" w:rsidRDefault="007A0C5A" w:rsidP="007A57FE">
      <w:pPr>
        <w:pStyle w:val="Heading21"/>
        <w:keepNext/>
        <w:keepLines/>
        <w:numPr>
          <w:ilvl w:val="1"/>
          <w:numId w:val="30"/>
        </w:numPr>
        <w:tabs>
          <w:tab w:val="left" w:pos="1052"/>
        </w:tabs>
        <w:spacing w:after="0" w:line="240" w:lineRule="auto"/>
        <w:ind w:left="284" w:firstLine="0"/>
        <w:jc w:val="both"/>
        <w:rPr>
          <w:color w:val="auto"/>
        </w:rPr>
      </w:pPr>
      <w:bookmarkStart w:id="32" w:name="bookmark62"/>
      <w:bookmarkStart w:id="33" w:name="bookmark60"/>
      <w:bookmarkStart w:id="34" w:name="bookmark61"/>
      <w:bookmarkStart w:id="35" w:name="bookmark63"/>
      <w:bookmarkEnd w:id="29"/>
      <w:bookmarkEnd w:id="30"/>
      <w:bookmarkEnd w:id="31"/>
      <w:bookmarkEnd w:id="32"/>
      <w:r w:rsidRPr="007A57FE">
        <w:rPr>
          <w:color w:val="auto"/>
        </w:rPr>
        <w:t xml:space="preserve">Serviciile solicitate: </w:t>
      </w:r>
      <w:r w:rsidR="00943CF2" w:rsidRPr="007A57FE">
        <w:rPr>
          <w:color w:val="auto"/>
        </w:rPr>
        <w:t>activitațile solicitate care vor fi realizate</w:t>
      </w:r>
      <w:bookmarkEnd w:id="33"/>
      <w:bookmarkEnd w:id="34"/>
      <w:bookmarkEnd w:id="35"/>
    </w:p>
    <w:p w:rsidR="00FC265A" w:rsidRPr="007A57FE" w:rsidRDefault="00FC265A" w:rsidP="007A57FE">
      <w:pPr>
        <w:pStyle w:val="Heading21"/>
        <w:keepNext/>
        <w:keepLines/>
        <w:tabs>
          <w:tab w:val="left" w:pos="1052"/>
        </w:tabs>
        <w:spacing w:after="0" w:line="240" w:lineRule="auto"/>
        <w:ind w:left="284" w:firstLine="0"/>
        <w:jc w:val="both"/>
        <w:rPr>
          <w:color w:val="auto"/>
        </w:rPr>
      </w:pPr>
    </w:p>
    <w:p w:rsidR="005C43D4" w:rsidRPr="007A57FE" w:rsidRDefault="005C43D4" w:rsidP="007A57FE">
      <w:pPr>
        <w:pStyle w:val="BodyText1"/>
        <w:numPr>
          <w:ilvl w:val="0"/>
          <w:numId w:val="8"/>
        </w:numPr>
        <w:tabs>
          <w:tab w:val="left" w:pos="1095"/>
        </w:tabs>
        <w:spacing w:line="240" w:lineRule="auto"/>
        <w:ind w:left="284" w:hanging="340"/>
        <w:jc w:val="both"/>
        <w:rPr>
          <w:color w:val="auto"/>
        </w:rPr>
      </w:pPr>
      <w:bookmarkStart w:id="36" w:name="bookmark64"/>
      <w:bookmarkEnd w:id="36"/>
      <w:r w:rsidRPr="007A57FE">
        <w:rPr>
          <w:color w:val="auto"/>
        </w:rPr>
        <w:t>Elaborarea documentațiilor tehnico-economice pentru faza Documentație de Avizare a Lucrărilor de Intervenții</w:t>
      </w:r>
      <w:r w:rsidR="004F7D46" w:rsidRPr="007A57FE">
        <w:rPr>
          <w:color w:val="auto"/>
        </w:rPr>
        <w:t xml:space="preserve">, </w:t>
      </w:r>
      <w:r w:rsidR="004B0D66" w:rsidRPr="007A57FE">
        <w:rPr>
          <w:color w:val="auto"/>
        </w:rPr>
        <w:t xml:space="preserve">in conformitate cu HG 907/2016, </w:t>
      </w:r>
      <w:r w:rsidR="004F7D46" w:rsidRPr="007A57FE">
        <w:rPr>
          <w:color w:val="auto"/>
        </w:rPr>
        <w:t>ce v</w:t>
      </w:r>
      <w:r w:rsidR="004B0D66" w:rsidRPr="007A57FE">
        <w:rPr>
          <w:color w:val="auto"/>
        </w:rPr>
        <w:t>or</w:t>
      </w:r>
      <w:r w:rsidR="004F7D46" w:rsidRPr="007A57FE">
        <w:rPr>
          <w:color w:val="auto"/>
        </w:rPr>
        <w:t xml:space="preserve"> include solutii alternative pentru  desfasurarii activitatii medicale in locatii</w:t>
      </w:r>
      <w:r w:rsidR="004B0D66" w:rsidRPr="007A57FE">
        <w:rPr>
          <w:color w:val="auto"/>
        </w:rPr>
        <w:t>le autoritatii contractante</w:t>
      </w:r>
      <w:r w:rsidR="004F7D46" w:rsidRPr="007A57FE">
        <w:rPr>
          <w:color w:val="auto"/>
        </w:rPr>
        <w:t xml:space="preserve"> concomitent cu </w:t>
      </w:r>
      <w:r w:rsidR="004B0D66" w:rsidRPr="007A57FE">
        <w:rPr>
          <w:color w:val="auto"/>
        </w:rPr>
        <w:t xml:space="preserve">executia </w:t>
      </w:r>
      <w:r w:rsidR="004F7D46" w:rsidRPr="007A57FE">
        <w:rPr>
          <w:color w:val="auto"/>
        </w:rPr>
        <w:t>lucraril</w:t>
      </w:r>
      <w:r w:rsidR="004B0D66" w:rsidRPr="007A57FE">
        <w:rPr>
          <w:color w:val="auto"/>
        </w:rPr>
        <w:t>or</w:t>
      </w:r>
      <w:r w:rsidR="004F7D46" w:rsidRPr="007A57FE">
        <w:rPr>
          <w:color w:val="auto"/>
        </w:rPr>
        <w:t xml:space="preserve"> ce se au in vedere </w:t>
      </w:r>
      <w:r w:rsidRPr="007A57FE">
        <w:rPr>
          <w:color w:val="auto"/>
        </w:rPr>
        <w:t>.</w:t>
      </w:r>
    </w:p>
    <w:p w:rsidR="004B0D66" w:rsidRPr="007A57FE" w:rsidRDefault="004B0D66" w:rsidP="007A57FE">
      <w:pPr>
        <w:pStyle w:val="BodyText1"/>
        <w:tabs>
          <w:tab w:val="left" w:pos="1095"/>
        </w:tabs>
        <w:spacing w:line="240" w:lineRule="auto"/>
        <w:ind w:left="284" w:firstLine="0"/>
        <w:jc w:val="both"/>
        <w:rPr>
          <w:color w:val="auto"/>
        </w:rPr>
      </w:pPr>
    </w:p>
    <w:p w:rsidR="005E6883" w:rsidRPr="007A57FE" w:rsidRDefault="00943CF2" w:rsidP="007A57FE">
      <w:pPr>
        <w:pStyle w:val="BodyText1"/>
        <w:numPr>
          <w:ilvl w:val="0"/>
          <w:numId w:val="8"/>
        </w:numPr>
        <w:tabs>
          <w:tab w:val="left" w:pos="1052"/>
        </w:tabs>
        <w:spacing w:line="240" w:lineRule="auto"/>
        <w:ind w:left="284" w:hanging="340"/>
        <w:jc w:val="both"/>
        <w:rPr>
          <w:color w:val="auto"/>
        </w:rPr>
      </w:pPr>
      <w:r w:rsidRPr="007A57FE">
        <w:rPr>
          <w:color w:val="auto"/>
        </w:rPr>
        <w:t>Elaborarea documentației tehnico-economice pentru obținerea avizelor și a acordurilor conform cerințelor cerințelor prevăzute în Certificatul de Urbanism</w:t>
      </w:r>
      <w:r w:rsidR="004B0D66" w:rsidRPr="007A57FE">
        <w:rPr>
          <w:color w:val="auto"/>
        </w:rPr>
        <w:t xml:space="preserve"> sau al altor institutii abilitate.</w:t>
      </w:r>
    </w:p>
    <w:p w:rsidR="004B0D66" w:rsidRPr="007A57FE" w:rsidRDefault="004B0D66" w:rsidP="007A57FE">
      <w:pPr>
        <w:pStyle w:val="ListParagraph"/>
        <w:ind w:left="284"/>
        <w:jc w:val="both"/>
        <w:rPr>
          <w:rFonts w:ascii="Arial" w:hAnsi="Arial" w:cs="Arial"/>
          <w:color w:val="auto"/>
          <w:sz w:val="20"/>
          <w:szCs w:val="20"/>
        </w:rPr>
      </w:pPr>
    </w:p>
    <w:p w:rsidR="005E6883" w:rsidRPr="007A57FE" w:rsidRDefault="00943CF2" w:rsidP="007A57FE">
      <w:pPr>
        <w:pStyle w:val="BodyText1"/>
        <w:numPr>
          <w:ilvl w:val="0"/>
          <w:numId w:val="8"/>
        </w:numPr>
        <w:tabs>
          <w:tab w:val="left" w:pos="709"/>
        </w:tabs>
        <w:spacing w:line="240" w:lineRule="auto"/>
        <w:ind w:left="284" w:hanging="351"/>
        <w:jc w:val="both"/>
        <w:rPr>
          <w:color w:val="auto"/>
        </w:rPr>
      </w:pPr>
      <w:bookmarkStart w:id="37" w:name="bookmark65"/>
      <w:bookmarkEnd w:id="37"/>
      <w:r w:rsidRPr="007A57FE">
        <w:rPr>
          <w:color w:val="auto"/>
        </w:rPr>
        <w:t xml:space="preserve">Realizarea tuturor </w:t>
      </w:r>
      <w:r w:rsidR="004B0D66" w:rsidRPr="007A57FE">
        <w:rPr>
          <w:color w:val="auto"/>
        </w:rPr>
        <w:t>completarilor</w:t>
      </w:r>
      <w:r w:rsidRPr="007A57FE">
        <w:rPr>
          <w:color w:val="auto"/>
        </w:rPr>
        <w:t xml:space="preserve"> necesare pentru obținerea avizelor și a acordurilor conform cerințelor prevăzute în Certificatul de Urbanism.</w:t>
      </w:r>
    </w:p>
    <w:p w:rsidR="004B0D66" w:rsidRPr="007A57FE" w:rsidRDefault="004B0D66" w:rsidP="007A57FE">
      <w:pPr>
        <w:pStyle w:val="ListParagraph"/>
        <w:ind w:left="284"/>
        <w:jc w:val="both"/>
        <w:rPr>
          <w:rFonts w:ascii="Arial" w:hAnsi="Arial" w:cs="Arial"/>
          <w:color w:val="auto"/>
          <w:sz w:val="20"/>
          <w:szCs w:val="20"/>
        </w:rPr>
      </w:pPr>
    </w:p>
    <w:p w:rsidR="005E6883" w:rsidRPr="007A57FE" w:rsidRDefault="00943CF2" w:rsidP="007A57FE">
      <w:pPr>
        <w:pStyle w:val="BodyText1"/>
        <w:numPr>
          <w:ilvl w:val="0"/>
          <w:numId w:val="8"/>
        </w:numPr>
        <w:tabs>
          <w:tab w:val="left" w:pos="1095"/>
        </w:tabs>
        <w:spacing w:line="240" w:lineRule="auto"/>
        <w:ind w:left="284" w:hanging="340"/>
        <w:jc w:val="both"/>
        <w:rPr>
          <w:color w:val="auto"/>
        </w:rPr>
      </w:pPr>
      <w:bookmarkStart w:id="38" w:name="bookmark66"/>
      <w:bookmarkStart w:id="39" w:name="bookmark67"/>
      <w:bookmarkEnd w:id="38"/>
      <w:bookmarkEnd w:id="39"/>
      <w:r w:rsidRPr="007A57FE">
        <w:rPr>
          <w:color w:val="auto"/>
        </w:rPr>
        <w:t>Asigurarea asistenței tehnice pe perioada de avizare a Documentației de Avizare a Lucrărilor de Intervenții și a indicatorilor tehnico-economici</w:t>
      </w:r>
      <w:r w:rsidR="004B0D66" w:rsidRPr="007A57FE">
        <w:rPr>
          <w:color w:val="auto"/>
        </w:rPr>
        <w:t>,</w:t>
      </w:r>
      <w:r w:rsidR="003E0951" w:rsidRPr="007A57FE">
        <w:rPr>
          <w:color w:val="auto"/>
        </w:rPr>
        <w:t xml:space="preserve"> </w:t>
      </w:r>
      <w:r w:rsidR="004B0D66" w:rsidRPr="007A57FE">
        <w:rPr>
          <w:color w:val="auto"/>
        </w:rPr>
        <w:t>inclusiv sustinerea documentatiei in CTE al MTI</w:t>
      </w:r>
      <w:r w:rsidR="005C43D4" w:rsidRPr="007A57FE">
        <w:rPr>
          <w:color w:val="auto"/>
        </w:rPr>
        <w:t xml:space="preserve"> </w:t>
      </w:r>
      <w:r w:rsidRPr="007A57FE">
        <w:rPr>
          <w:color w:val="auto"/>
        </w:rPr>
        <w:t>.</w:t>
      </w:r>
    </w:p>
    <w:p w:rsidR="004B0D66" w:rsidRPr="007A57FE" w:rsidRDefault="004B0D66" w:rsidP="007A57FE">
      <w:pPr>
        <w:pStyle w:val="BodyText1"/>
        <w:tabs>
          <w:tab w:val="left" w:pos="1095"/>
        </w:tabs>
        <w:spacing w:line="240" w:lineRule="auto"/>
        <w:ind w:left="284" w:firstLine="0"/>
        <w:jc w:val="both"/>
        <w:rPr>
          <w:color w:val="auto"/>
        </w:rPr>
      </w:pPr>
    </w:p>
    <w:p w:rsidR="002E2F8C" w:rsidRPr="007A57FE" w:rsidRDefault="002E2F8C" w:rsidP="007A57FE">
      <w:pPr>
        <w:pStyle w:val="BodyText1"/>
        <w:tabs>
          <w:tab w:val="left" w:pos="1095"/>
        </w:tabs>
        <w:spacing w:line="240" w:lineRule="auto"/>
        <w:ind w:left="284" w:firstLine="0"/>
        <w:jc w:val="both"/>
        <w:rPr>
          <w:color w:val="auto"/>
        </w:rPr>
      </w:pPr>
    </w:p>
    <w:p w:rsidR="002E2F8C" w:rsidRPr="007A57FE" w:rsidRDefault="002E2F8C" w:rsidP="007A57FE">
      <w:pPr>
        <w:pStyle w:val="BodyText1"/>
        <w:tabs>
          <w:tab w:val="left" w:pos="1095"/>
        </w:tabs>
        <w:spacing w:line="240" w:lineRule="auto"/>
        <w:ind w:left="284" w:firstLine="0"/>
        <w:jc w:val="both"/>
        <w:rPr>
          <w:color w:val="auto"/>
        </w:rPr>
      </w:pPr>
    </w:p>
    <w:p w:rsidR="002E2F8C" w:rsidRPr="007A57FE" w:rsidRDefault="002E2F8C" w:rsidP="007A57FE">
      <w:pPr>
        <w:pStyle w:val="BodyText1"/>
        <w:tabs>
          <w:tab w:val="left" w:pos="1095"/>
        </w:tabs>
        <w:spacing w:line="240" w:lineRule="auto"/>
        <w:ind w:left="284" w:firstLine="0"/>
        <w:jc w:val="both"/>
        <w:rPr>
          <w:color w:val="auto"/>
        </w:rPr>
      </w:pPr>
    </w:p>
    <w:p w:rsidR="002E2F8C" w:rsidRPr="007A57FE" w:rsidRDefault="002E2F8C" w:rsidP="007A57FE">
      <w:pPr>
        <w:pStyle w:val="BodyText1"/>
        <w:tabs>
          <w:tab w:val="left" w:pos="1095"/>
        </w:tabs>
        <w:spacing w:line="240" w:lineRule="auto"/>
        <w:ind w:left="284" w:firstLine="0"/>
        <w:jc w:val="both"/>
        <w:rPr>
          <w:color w:val="auto"/>
        </w:rPr>
      </w:pPr>
    </w:p>
    <w:p w:rsidR="002E2F8C" w:rsidRPr="007A57FE" w:rsidRDefault="002E2F8C" w:rsidP="007A57FE">
      <w:pPr>
        <w:pStyle w:val="BodyText1"/>
        <w:tabs>
          <w:tab w:val="left" w:pos="1095"/>
        </w:tabs>
        <w:spacing w:line="240" w:lineRule="auto"/>
        <w:ind w:left="284" w:firstLine="0"/>
        <w:jc w:val="both"/>
        <w:rPr>
          <w:color w:val="auto"/>
        </w:rPr>
      </w:pPr>
    </w:p>
    <w:p w:rsidR="002E2F8C" w:rsidRPr="007A57FE" w:rsidRDefault="002E2F8C" w:rsidP="007A57FE">
      <w:pPr>
        <w:pStyle w:val="BodyText1"/>
        <w:tabs>
          <w:tab w:val="left" w:pos="1095"/>
        </w:tabs>
        <w:spacing w:line="240" w:lineRule="auto"/>
        <w:ind w:left="284" w:firstLine="0"/>
        <w:jc w:val="both"/>
        <w:rPr>
          <w:color w:val="auto"/>
        </w:rPr>
      </w:pPr>
    </w:p>
    <w:p w:rsidR="002E2F8C" w:rsidRPr="007A57FE" w:rsidRDefault="002E2F8C" w:rsidP="007A57FE">
      <w:pPr>
        <w:pStyle w:val="BodyText1"/>
        <w:tabs>
          <w:tab w:val="left" w:pos="1095"/>
        </w:tabs>
        <w:spacing w:line="240" w:lineRule="auto"/>
        <w:ind w:left="284" w:firstLine="0"/>
        <w:jc w:val="both"/>
        <w:rPr>
          <w:color w:val="auto"/>
        </w:rPr>
      </w:pPr>
    </w:p>
    <w:p w:rsidR="002E2F8C" w:rsidRPr="007A57FE" w:rsidRDefault="002E2F8C" w:rsidP="007A57FE">
      <w:pPr>
        <w:pStyle w:val="BodyText1"/>
        <w:tabs>
          <w:tab w:val="left" w:pos="1095"/>
        </w:tabs>
        <w:spacing w:line="240" w:lineRule="auto"/>
        <w:ind w:left="284" w:firstLine="0"/>
        <w:jc w:val="both"/>
        <w:rPr>
          <w:color w:val="auto"/>
        </w:rPr>
      </w:pPr>
    </w:p>
    <w:p w:rsidR="002E2F8C" w:rsidRPr="007A57FE" w:rsidRDefault="002E2F8C" w:rsidP="007A57FE">
      <w:pPr>
        <w:pStyle w:val="BodyText1"/>
        <w:tabs>
          <w:tab w:val="left" w:pos="1095"/>
        </w:tabs>
        <w:spacing w:line="240" w:lineRule="auto"/>
        <w:ind w:left="284" w:firstLine="0"/>
        <w:jc w:val="both"/>
        <w:rPr>
          <w:color w:val="auto"/>
        </w:rPr>
      </w:pPr>
    </w:p>
    <w:p w:rsidR="005E6883" w:rsidRPr="007A57FE" w:rsidRDefault="00943CF2" w:rsidP="007A57FE">
      <w:pPr>
        <w:pStyle w:val="Heading21"/>
        <w:keepNext/>
        <w:keepLines/>
        <w:numPr>
          <w:ilvl w:val="1"/>
          <w:numId w:val="30"/>
        </w:numPr>
        <w:tabs>
          <w:tab w:val="left" w:pos="1095"/>
        </w:tabs>
        <w:spacing w:after="0" w:line="240" w:lineRule="auto"/>
        <w:ind w:left="284" w:firstLine="0"/>
        <w:jc w:val="both"/>
        <w:rPr>
          <w:color w:val="auto"/>
        </w:rPr>
      </w:pPr>
      <w:bookmarkStart w:id="40" w:name="bookmark70"/>
      <w:bookmarkStart w:id="41" w:name="bookmark68"/>
      <w:bookmarkStart w:id="42" w:name="bookmark69"/>
      <w:bookmarkStart w:id="43" w:name="bookmark71"/>
      <w:bookmarkEnd w:id="40"/>
      <w:r w:rsidRPr="007A57FE">
        <w:rPr>
          <w:color w:val="auto"/>
        </w:rPr>
        <w:lastRenderedPageBreak/>
        <w:t>Rezultatele care trebuie obținute in urma prestării serviciilor</w:t>
      </w:r>
      <w:bookmarkEnd w:id="41"/>
      <w:bookmarkEnd w:id="42"/>
      <w:bookmarkEnd w:id="43"/>
    </w:p>
    <w:p w:rsidR="004B0D66" w:rsidRPr="007A57FE" w:rsidRDefault="004B0D66" w:rsidP="007A57FE">
      <w:pPr>
        <w:pStyle w:val="Heading21"/>
        <w:keepNext/>
        <w:keepLines/>
        <w:tabs>
          <w:tab w:val="left" w:pos="1095"/>
        </w:tabs>
        <w:spacing w:after="0" w:line="240" w:lineRule="auto"/>
        <w:ind w:left="284" w:firstLine="0"/>
        <w:jc w:val="both"/>
        <w:rPr>
          <w:color w:val="auto"/>
        </w:rPr>
      </w:pPr>
    </w:p>
    <w:p w:rsidR="005E6883" w:rsidRPr="007A57FE" w:rsidRDefault="00943CF2" w:rsidP="007A57FE">
      <w:pPr>
        <w:pStyle w:val="BodyText1"/>
        <w:spacing w:line="240" w:lineRule="auto"/>
        <w:ind w:left="284" w:firstLine="20"/>
        <w:jc w:val="both"/>
        <w:rPr>
          <w:color w:val="auto"/>
        </w:rPr>
      </w:pPr>
      <w:r w:rsidRPr="007A57FE">
        <w:rPr>
          <w:color w:val="auto"/>
        </w:rPr>
        <w:t>Implementarea Contractului în conformitate cu prevederile prezentului Caiet de Sarcini trebuie să conducă cel puțin la atingerea următoarelor rezultate finale măsurabile:</w:t>
      </w:r>
    </w:p>
    <w:p w:rsidR="002E2F8C" w:rsidRPr="007A57FE" w:rsidRDefault="002E2F8C" w:rsidP="007A57FE">
      <w:pPr>
        <w:pStyle w:val="BodyText1"/>
        <w:spacing w:line="240" w:lineRule="auto"/>
        <w:ind w:left="284" w:firstLine="20"/>
        <w:jc w:val="both"/>
        <w:rPr>
          <w:color w:val="auto"/>
        </w:rPr>
      </w:pPr>
    </w:p>
    <w:p w:rsidR="002E2F8C" w:rsidRPr="007A57FE" w:rsidRDefault="002E2F8C" w:rsidP="007A57FE">
      <w:pPr>
        <w:pStyle w:val="BodyText1"/>
        <w:spacing w:line="240" w:lineRule="auto"/>
        <w:ind w:left="284" w:firstLine="20"/>
        <w:jc w:val="both"/>
        <w:rPr>
          <w:color w:val="auto"/>
        </w:rPr>
      </w:pPr>
    </w:p>
    <w:tbl>
      <w:tblPr>
        <w:tblOverlap w:val="never"/>
        <w:tblW w:w="4934" w:type="pct"/>
        <w:jc w:val="center"/>
        <w:tblCellMar>
          <w:left w:w="10" w:type="dxa"/>
          <w:right w:w="10" w:type="dxa"/>
        </w:tblCellMar>
        <w:tblLook w:val="0000" w:firstRow="0" w:lastRow="0" w:firstColumn="0" w:lastColumn="0" w:noHBand="0" w:noVBand="0"/>
      </w:tblPr>
      <w:tblGrid>
        <w:gridCol w:w="577"/>
        <w:gridCol w:w="3636"/>
        <w:gridCol w:w="5770"/>
      </w:tblGrid>
      <w:tr w:rsidR="005E6883" w:rsidRPr="007A57FE" w:rsidTr="00424FEE">
        <w:trPr>
          <w:trHeight w:hRule="exact" w:val="706"/>
          <w:jc w:val="center"/>
        </w:trPr>
        <w:tc>
          <w:tcPr>
            <w:tcW w:w="289" w:type="pct"/>
            <w:tcBorders>
              <w:top w:val="single" w:sz="4" w:space="0" w:color="auto"/>
              <w:left w:val="single" w:sz="4" w:space="0" w:color="auto"/>
            </w:tcBorders>
            <w:shd w:val="clear" w:color="auto" w:fill="auto"/>
          </w:tcPr>
          <w:p w:rsidR="005E6883" w:rsidRPr="007A57FE" w:rsidRDefault="00943CF2" w:rsidP="007A57FE">
            <w:pPr>
              <w:pStyle w:val="Other0"/>
              <w:spacing w:line="240" w:lineRule="auto"/>
              <w:ind w:left="284" w:firstLine="0"/>
              <w:jc w:val="both"/>
              <w:rPr>
                <w:color w:val="auto"/>
              </w:rPr>
            </w:pPr>
            <w:r w:rsidRPr="007A57FE">
              <w:rPr>
                <w:color w:val="auto"/>
              </w:rPr>
              <w:t>Nr. crt</w:t>
            </w:r>
          </w:p>
        </w:tc>
        <w:tc>
          <w:tcPr>
            <w:tcW w:w="1821" w:type="pct"/>
            <w:tcBorders>
              <w:top w:val="single" w:sz="4" w:space="0" w:color="auto"/>
              <w:left w:val="single" w:sz="4" w:space="0" w:color="auto"/>
            </w:tcBorders>
            <w:shd w:val="clear" w:color="auto" w:fill="auto"/>
            <w:vAlign w:val="center"/>
          </w:tcPr>
          <w:p w:rsidR="005E6883" w:rsidRPr="007A57FE" w:rsidRDefault="00943CF2" w:rsidP="007A57FE">
            <w:pPr>
              <w:pStyle w:val="Other0"/>
              <w:spacing w:line="240" w:lineRule="auto"/>
              <w:ind w:left="284" w:firstLine="0"/>
              <w:jc w:val="both"/>
              <w:rPr>
                <w:color w:val="auto"/>
              </w:rPr>
            </w:pPr>
            <w:r w:rsidRPr="007A57FE">
              <w:rPr>
                <w:color w:val="auto"/>
              </w:rPr>
              <w:t>Activitate</w:t>
            </w:r>
          </w:p>
        </w:tc>
        <w:tc>
          <w:tcPr>
            <w:tcW w:w="2890" w:type="pct"/>
            <w:tcBorders>
              <w:top w:val="single" w:sz="4" w:space="0" w:color="auto"/>
              <w:left w:val="single" w:sz="4" w:space="0" w:color="auto"/>
              <w:right w:val="single" w:sz="4" w:space="0" w:color="auto"/>
            </w:tcBorders>
            <w:shd w:val="clear" w:color="auto" w:fill="auto"/>
            <w:vAlign w:val="center"/>
          </w:tcPr>
          <w:p w:rsidR="005E6883" w:rsidRPr="007A57FE" w:rsidRDefault="00943CF2" w:rsidP="007A57FE">
            <w:pPr>
              <w:pStyle w:val="Other0"/>
              <w:spacing w:line="240" w:lineRule="auto"/>
              <w:ind w:left="284" w:firstLine="0"/>
              <w:jc w:val="both"/>
              <w:rPr>
                <w:color w:val="auto"/>
              </w:rPr>
            </w:pPr>
            <w:r w:rsidRPr="007A57FE">
              <w:rPr>
                <w:color w:val="auto"/>
              </w:rPr>
              <w:t>Rezultat așteptat</w:t>
            </w:r>
          </w:p>
        </w:tc>
      </w:tr>
      <w:tr w:rsidR="005C43D4" w:rsidRPr="007A57FE" w:rsidTr="00424FEE">
        <w:trPr>
          <w:trHeight w:hRule="exact" w:val="3648"/>
          <w:jc w:val="center"/>
        </w:trPr>
        <w:tc>
          <w:tcPr>
            <w:tcW w:w="289" w:type="pct"/>
            <w:tcBorders>
              <w:top w:val="single" w:sz="4" w:space="0" w:color="auto"/>
              <w:left w:val="single" w:sz="4" w:space="0" w:color="auto"/>
            </w:tcBorders>
            <w:shd w:val="clear" w:color="auto" w:fill="auto"/>
            <w:vAlign w:val="center"/>
          </w:tcPr>
          <w:p w:rsidR="002B66CD" w:rsidRPr="007A57FE" w:rsidRDefault="002B66CD" w:rsidP="007A57FE">
            <w:pPr>
              <w:pStyle w:val="Other0"/>
              <w:spacing w:line="240" w:lineRule="auto"/>
              <w:ind w:left="284" w:firstLine="0"/>
              <w:jc w:val="both"/>
              <w:rPr>
                <w:color w:val="auto"/>
              </w:rPr>
            </w:pPr>
          </w:p>
          <w:p w:rsidR="002B66CD" w:rsidRPr="007A57FE" w:rsidRDefault="002B66CD" w:rsidP="007A57FE">
            <w:pPr>
              <w:pStyle w:val="Other0"/>
              <w:spacing w:line="240" w:lineRule="auto"/>
              <w:ind w:left="284" w:firstLine="0"/>
              <w:jc w:val="both"/>
              <w:rPr>
                <w:color w:val="auto"/>
              </w:rPr>
            </w:pPr>
          </w:p>
          <w:p w:rsidR="005C43D4" w:rsidRPr="007A57FE" w:rsidRDefault="005C43D4" w:rsidP="007A57FE">
            <w:pPr>
              <w:pStyle w:val="Other0"/>
              <w:spacing w:line="240" w:lineRule="auto"/>
              <w:ind w:left="284" w:firstLine="0"/>
              <w:jc w:val="both"/>
              <w:rPr>
                <w:color w:val="auto"/>
              </w:rPr>
            </w:pPr>
            <w:r w:rsidRPr="007A57FE">
              <w:rPr>
                <w:color w:val="auto"/>
              </w:rPr>
              <w:t>1</w:t>
            </w:r>
          </w:p>
        </w:tc>
        <w:tc>
          <w:tcPr>
            <w:tcW w:w="1821" w:type="pct"/>
            <w:tcBorders>
              <w:top w:val="single" w:sz="4" w:space="0" w:color="auto"/>
              <w:left w:val="single" w:sz="4" w:space="0" w:color="auto"/>
            </w:tcBorders>
            <w:shd w:val="clear" w:color="auto" w:fill="auto"/>
            <w:vAlign w:val="center"/>
          </w:tcPr>
          <w:p w:rsidR="002B66CD" w:rsidRPr="007A57FE" w:rsidRDefault="002B66CD" w:rsidP="007A57FE">
            <w:pPr>
              <w:pStyle w:val="Other0"/>
              <w:tabs>
                <w:tab w:val="left" w:pos="1618"/>
              </w:tabs>
              <w:spacing w:line="240" w:lineRule="auto"/>
              <w:ind w:left="284" w:firstLine="0"/>
              <w:jc w:val="both"/>
              <w:rPr>
                <w:color w:val="auto"/>
              </w:rPr>
            </w:pPr>
          </w:p>
          <w:p w:rsidR="005C43D4" w:rsidRPr="007A57FE" w:rsidRDefault="00AF7D8E" w:rsidP="007A57FE">
            <w:pPr>
              <w:pStyle w:val="Other0"/>
              <w:tabs>
                <w:tab w:val="left" w:pos="1618"/>
              </w:tabs>
              <w:spacing w:line="240" w:lineRule="auto"/>
              <w:ind w:left="284" w:firstLine="0"/>
              <w:jc w:val="both"/>
              <w:rPr>
                <w:color w:val="auto"/>
              </w:rPr>
            </w:pPr>
            <w:r w:rsidRPr="007A57FE">
              <w:rPr>
                <w:color w:val="auto"/>
              </w:rPr>
              <w:t xml:space="preserve">      </w:t>
            </w:r>
            <w:r w:rsidR="005C43D4" w:rsidRPr="007A57FE">
              <w:rPr>
                <w:color w:val="auto"/>
              </w:rPr>
              <w:t>Elaborarea</w:t>
            </w:r>
            <w:r w:rsidR="005C43D4" w:rsidRPr="007A57FE">
              <w:rPr>
                <w:color w:val="auto"/>
              </w:rPr>
              <w:tab/>
              <w:t>documentațiilor</w:t>
            </w:r>
          </w:p>
          <w:p w:rsidR="005C43D4" w:rsidRPr="007A57FE" w:rsidRDefault="005C43D4" w:rsidP="007A57FE">
            <w:pPr>
              <w:pStyle w:val="Other0"/>
              <w:spacing w:line="240" w:lineRule="auto"/>
              <w:ind w:left="284" w:firstLine="0"/>
              <w:jc w:val="both"/>
              <w:rPr>
                <w:color w:val="auto"/>
              </w:rPr>
            </w:pPr>
            <w:r w:rsidRPr="007A57FE">
              <w:rPr>
                <w:color w:val="auto"/>
              </w:rPr>
              <w:t>tehnico-economice pentru faza Documentație de Avizare a Lucrărilor de Intervenții</w:t>
            </w:r>
          </w:p>
        </w:tc>
        <w:tc>
          <w:tcPr>
            <w:tcW w:w="2890" w:type="pct"/>
            <w:tcBorders>
              <w:top w:val="single" w:sz="4" w:space="0" w:color="auto"/>
              <w:left w:val="single" w:sz="4" w:space="0" w:color="auto"/>
              <w:right w:val="single" w:sz="4" w:space="0" w:color="auto"/>
            </w:tcBorders>
            <w:shd w:val="clear" w:color="auto" w:fill="auto"/>
            <w:vAlign w:val="center"/>
          </w:tcPr>
          <w:p w:rsidR="00F25DAB" w:rsidRPr="007A57FE" w:rsidRDefault="00AF7D8E" w:rsidP="007A57FE">
            <w:pPr>
              <w:pStyle w:val="Other0"/>
              <w:spacing w:line="240" w:lineRule="auto"/>
              <w:ind w:left="284" w:firstLine="0"/>
              <w:jc w:val="both"/>
              <w:rPr>
                <w:color w:val="auto"/>
              </w:rPr>
            </w:pPr>
            <w:r w:rsidRPr="007A57FE">
              <w:rPr>
                <w:color w:val="auto"/>
              </w:rPr>
              <w:t xml:space="preserve">          </w:t>
            </w:r>
            <w:r w:rsidR="002B66CD" w:rsidRPr="007A57FE">
              <w:rPr>
                <w:color w:val="auto"/>
              </w:rPr>
              <w:t>Documentație</w:t>
            </w:r>
            <w:r w:rsidR="005C43D4" w:rsidRPr="007A57FE">
              <w:rPr>
                <w:color w:val="auto"/>
              </w:rPr>
              <w:t xml:space="preserve"> de Avizare a Lucrărilor de Intervenții, </w:t>
            </w:r>
            <w:r w:rsidR="00FB12CA" w:rsidRPr="007A57FE">
              <w:rPr>
                <w:color w:val="auto"/>
              </w:rPr>
              <w:t>in conformitate cu HG nr 907/2016 si cu toate reglementările tehnice incidente, verificat</w:t>
            </w:r>
            <w:r w:rsidR="00F25DAB" w:rsidRPr="007A57FE">
              <w:rPr>
                <w:color w:val="auto"/>
              </w:rPr>
              <w:t>a</w:t>
            </w:r>
            <w:r w:rsidR="00FB12CA" w:rsidRPr="007A57FE">
              <w:rPr>
                <w:color w:val="auto"/>
              </w:rPr>
              <w:t xml:space="preserve"> pentru cerițele esențiale de calitate de verificatori tehnici atestați, după caz</w:t>
            </w:r>
            <w:r w:rsidR="005C43D4" w:rsidRPr="007A57FE">
              <w:rPr>
                <w:color w:val="auto"/>
              </w:rPr>
              <w:t>, însoțită de dovezile depunerii documentațiilor pentru obținerea avizelor solicitate prin Certificatul de Urbanism, depuse la Autoritatea Contractantă</w:t>
            </w:r>
            <w:r w:rsidR="00FB12CA" w:rsidRPr="007A57FE">
              <w:rPr>
                <w:color w:val="auto"/>
              </w:rPr>
              <w:t>.</w:t>
            </w:r>
          </w:p>
          <w:p w:rsidR="00F25DAB" w:rsidRPr="007A57FE" w:rsidRDefault="00FB12CA" w:rsidP="007A57FE">
            <w:pPr>
              <w:pStyle w:val="Other0"/>
              <w:spacing w:line="240" w:lineRule="auto"/>
              <w:ind w:left="284" w:firstLine="0"/>
              <w:jc w:val="both"/>
              <w:rPr>
                <w:color w:val="auto"/>
              </w:rPr>
            </w:pPr>
            <w:r w:rsidRPr="007A57FE">
              <w:rPr>
                <w:color w:val="auto"/>
              </w:rPr>
              <w:t>A</w:t>
            </w:r>
            <w:r w:rsidR="007F5E7F" w:rsidRPr="007A57FE">
              <w:rPr>
                <w:color w:val="auto"/>
              </w:rPr>
              <w:t>ctualizare deviz general ori de cate ori este necesar, conform legislatiei in vigoare</w:t>
            </w:r>
            <w:r w:rsidRPr="007A57FE">
              <w:rPr>
                <w:color w:val="auto"/>
              </w:rPr>
              <w:t xml:space="preserve">. </w:t>
            </w:r>
          </w:p>
          <w:p w:rsidR="001E5750" w:rsidRPr="007A57FE" w:rsidRDefault="00AF7D8E" w:rsidP="007A57FE">
            <w:pPr>
              <w:pStyle w:val="Other0"/>
              <w:spacing w:line="240" w:lineRule="auto"/>
              <w:ind w:left="284" w:firstLine="0"/>
              <w:jc w:val="both"/>
              <w:rPr>
                <w:color w:val="auto"/>
              </w:rPr>
            </w:pPr>
            <w:r w:rsidRPr="007A57FE">
              <w:rPr>
                <w:color w:val="auto"/>
              </w:rPr>
              <w:t xml:space="preserve">     </w:t>
            </w:r>
            <w:r w:rsidR="00F25DAB" w:rsidRPr="007A57FE">
              <w:rPr>
                <w:color w:val="auto"/>
              </w:rPr>
              <w:t>Ajustarea, completarea și/sau modificarea documentației ori de cate ori este necesar.</w:t>
            </w:r>
          </w:p>
          <w:p w:rsidR="00F926B2" w:rsidRPr="007A57FE" w:rsidRDefault="00AF7D8E" w:rsidP="007A57FE">
            <w:pPr>
              <w:pStyle w:val="Other0"/>
              <w:spacing w:line="240" w:lineRule="auto"/>
              <w:ind w:left="284" w:right="224" w:firstLine="0"/>
              <w:jc w:val="both"/>
              <w:rPr>
                <w:b/>
                <w:color w:val="auto"/>
              </w:rPr>
            </w:pPr>
            <w:r w:rsidRPr="007A57FE">
              <w:rPr>
                <w:b/>
                <w:color w:val="auto"/>
              </w:rPr>
              <w:t xml:space="preserve">     </w:t>
            </w:r>
            <w:r w:rsidR="004D3A5C" w:rsidRPr="007A57FE">
              <w:rPr>
                <w:b/>
                <w:color w:val="auto"/>
              </w:rPr>
              <w:t>Termen predare D.A.L.I.</w:t>
            </w:r>
            <w:r w:rsidR="00C35AE2" w:rsidRPr="007A57FE">
              <w:rPr>
                <w:b/>
                <w:color w:val="auto"/>
              </w:rPr>
              <w:t>, avizat</w:t>
            </w:r>
            <w:r w:rsidR="00D90F38" w:rsidRPr="007A57FE">
              <w:rPr>
                <w:b/>
                <w:color w:val="auto"/>
              </w:rPr>
              <w:t xml:space="preserve"> de</w:t>
            </w:r>
            <w:r w:rsidR="00C35AE2" w:rsidRPr="007A57FE">
              <w:rPr>
                <w:b/>
                <w:color w:val="auto"/>
              </w:rPr>
              <w:t xml:space="preserve"> C</w:t>
            </w:r>
            <w:r w:rsidR="00D90F38" w:rsidRPr="007A57FE">
              <w:rPr>
                <w:b/>
                <w:color w:val="auto"/>
              </w:rPr>
              <w:t xml:space="preserve">onsiliul </w:t>
            </w:r>
            <w:r w:rsidR="00C35AE2" w:rsidRPr="007A57FE">
              <w:rPr>
                <w:b/>
                <w:color w:val="auto"/>
              </w:rPr>
              <w:t>T</w:t>
            </w:r>
            <w:r w:rsidR="00D90F38" w:rsidRPr="007A57FE">
              <w:rPr>
                <w:b/>
                <w:color w:val="auto"/>
              </w:rPr>
              <w:t>ehnico-</w:t>
            </w:r>
            <w:r w:rsidR="00C35AE2" w:rsidRPr="007A57FE">
              <w:rPr>
                <w:b/>
                <w:color w:val="auto"/>
              </w:rPr>
              <w:t>E</w:t>
            </w:r>
            <w:r w:rsidR="00D90F38" w:rsidRPr="007A57FE">
              <w:rPr>
                <w:b/>
                <w:color w:val="auto"/>
              </w:rPr>
              <w:t>conomic</w:t>
            </w:r>
            <w:r w:rsidR="00C35AE2" w:rsidRPr="007A57FE">
              <w:rPr>
                <w:b/>
                <w:color w:val="auto"/>
              </w:rPr>
              <w:t xml:space="preserve"> al M</w:t>
            </w:r>
            <w:r w:rsidR="00D90F38" w:rsidRPr="007A57FE">
              <w:rPr>
                <w:b/>
                <w:color w:val="auto"/>
              </w:rPr>
              <w:t xml:space="preserve">inisterul </w:t>
            </w:r>
            <w:r w:rsidR="00C35AE2" w:rsidRPr="007A57FE">
              <w:rPr>
                <w:b/>
                <w:color w:val="auto"/>
              </w:rPr>
              <w:t>T</w:t>
            </w:r>
            <w:r w:rsidR="00D90F38" w:rsidRPr="007A57FE">
              <w:rPr>
                <w:b/>
                <w:color w:val="auto"/>
              </w:rPr>
              <w:t>ransporturilor si Infrastructurii</w:t>
            </w:r>
            <w:r w:rsidR="00EB44FD" w:rsidRPr="007A57FE">
              <w:rPr>
                <w:b/>
                <w:color w:val="auto"/>
              </w:rPr>
              <w:t xml:space="preserve"> </w:t>
            </w:r>
            <w:r w:rsidR="001E5750" w:rsidRPr="007A57FE">
              <w:rPr>
                <w:b/>
                <w:color w:val="auto"/>
              </w:rPr>
              <w:t xml:space="preserve">: </w:t>
            </w:r>
            <w:r w:rsidR="00C35AE2" w:rsidRPr="007A57FE">
              <w:rPr>
                <w:b/>
                <w:color w:val="auto"/>
              </w:rPr>
              <w:t xml:space="preserve">60 zile de la semnarea contractului. </w:t>
            </w:r>
          </w:p>
        </w:tc>
      </w:tr>
      <w:tr w:rsidR="005E6883" w:rsidRPr="007A57FE" w:rsidTr="00424FEE">
        <w:trPr>
          <w:trHeight w:hRule="exact" w:val="3152"/>
          <w:jc w:val="center"/>
        </w:trPr>
        <w:tc>
          <w:tcPr>
            <w:tcW w:w="289" w:type="pct"/>
            <w:tcBorders>
              <w:top w:val="single" w:sz="4" w:space="0" w:color="auto"/>
              <w:left w:val="single" w:sz="4" w:space="0" w:color="auto"/>
            </w:tcBorders>
            <w:shd w:val="clear" w:color="auto" w:fill="auto"/>
            <w:vAlign w:val="center"/>
          </w:tcPr>
          <w:p w:rsidR="002B66CD" w:rsidRPr="007A57FE" w:rsidRDefault="002B66CD" w:rsidP="007A57FE">
            <w:pPr>
              <w:pStyle w:val="Other0"/>
              <w:spacing w:line="240" w:lineRule="auto"/>
              <w:ind w:left="284" w:firstLine="0"/>
              <w:jc w:val="both"/>
              <w:rPr>
                <w:color w:val="auto"/>
              </w:rPr>
            </w:pPr>
          </w:p>
          <w:p w:rsidR="002B66CD" w:rsidRPr="007A57FE" w:rsidRDefault="002B66CD" w:rsidP="007A57FE">
            <w:pPr>
              <w:pStyle w:val="Other0"/>
              <w:spacing w:line="240" w:lineRule="auto"/>
              <w:ind w:left="284" w:firstLine="0"/>
              <w:jc w:val="both"/>
              <w:rPr>
                <w:color w:val="auto"/>
              </w:rPr>
            </w:pPr>
          </w:p>
          <w:p w:rsidR="002B66CD" w:rsidRPr="007A57FE" w:rsidRDefault="002B66CD" w:rsidP="007A57FE">
            <w:pPr>
              <w:pStyle w:val="Other0"/>
              <w:spacing w:line="240" w:lineRule="auto"/>
              <w:ind w:left="284" w:firstLine="0"/>
              <w:jc w:val="both"/>
              <w:rPr>
                <w:color w:val="auto"/>
              </w:rPr>
            </w:pPr>
          </w:p>
          <w:p w:rsidR="00EB44FD" w:rsidRPr="007A57FE" w:rsidRDefault="00EB44FD" w:rsidP="007A57FE">
            <w:pPr>
              <w:pStyle w:val="Other0"/>
              <w:spacing w:line="240" w:lineRule="auto"/>
              <w:ind w:left="284" w:firstLine="0"/>
              <w:jc w:val="both"/>
              <w:rPr>
                <w:color w:val="auto"/>
              </w:rPr>
            </w:pPr>
          </w:p>
          <w:p w:rsidR="005E6883" w:rsidRPr="007A57FE" w:rsidRDefault="005C43D4" w:rsidP="007A57FE">
            <w:pPr>
              <w:pStyle w:val="Other0"/>
              <w:spacing w:line="240" w:lineRule="auto"/>
              <w:ind w:left="284" w:firstLine="0"/>
              <w:jc w:val="both"/>
              <w:rPr>
                <w:color w:val="auto"/>
              </w:rPr>
            </w:pPr>
            <w:r w:rsidRPr="007A57FE">
              <w:rPr>
                <w:color w:val="auto"/>
              </w:rPr>
              <w:t>2</w:t>
            </w:r>
          </w:p>
        </w:tc>
        <w:tc>
          <w:tcPr>
            <w:tcW w:w="1821" w:type="pct"/>
            <w:tcBorders>
              <w:top w:val="single" w:sz="4" w:space="0" w:color="auto"/>
              <w:left w:val="single" w:sz="4" w:space="0" w:color="auto"/>
            </w:tcBorders>
            <w:shd w:val="clear" w:color="auto" w:fill="auto"/>
            <w:vAlign w:val="center"/>
          </w:tcPr>
          <w:p w:rsidR="002B66CD" w:rsidRPr="007A57FE" w:rsidRDefault="002B66CD" w:rsidP="007A57FE">
            <w:pPr>
              <w:pStyle w:val="Other0"/>
              <w:tabs>
                <w:tab w:val="left" w:pos="1766"/>
              </w:tabs>
              <w:spacing w:line="240" w:lineRule="auto"/>
              <w:ind w:left="284" w:firstLine="0"/>
              <w:jc w:val="both"/>
              <w:rPr>
                <w:color w:val="auto"/>
              </w:rPr>
            </w:pPr>
          </w:p>
          <w:p w:rsidR="005E6883" w:rsidRPr="007A57FE" w:rsidRDefault="00AF7D8E" w:rsidP="007A57FE">
            <w:pPr>
              <w:pStyle w:val="Other0"/>
              <w:tabs>
                <w:tab w:val="left" w:pos="1766"/>
              </w:tabs>
              <w:spacing w:line="240" w:lineRule="auto"/>
              <w:ind w:left="284" w:firstLine="0"/>
              <w:jc w:val="both"/>
              <w:rPr>
                <w:color w:val="auto"/>
              </w:rPr>
            </w:pPr>
            <w:r w:rsidRPr="007A57FE">
              <w:rPr>
                <w:color w:val="auto"/>
              </w:rPr>
              <w:t xml:space="preserve">        </w:t>
            </w:r>
            <w:r w:rsidR="00943CF2" w:rsidRPr="007A57FE">
              <w:rPr>
                <w:color w:val="auto"/>
              </w:rPr>
              <w:t>Elaborarea</w:t>
            </w:r>
            <w:r w:rsidR="00943CF2" w:rsidRPr="007A57FE">
              <w:rPr>
                <w:color w:val="auto"/>
              </w:rPr>
              <w:tab/>
              <w:t>documentației</w:t>
            </w:r>
          </w:p>
          <w:p w:rsidR="005E6883" w:rsidRPr="007A57FE" w:rsidRDefault="00943CF2" w:rsidP="007A57FE">
            <w:pPr>
              <w:pStyle w:val="Other0"/>
              <w:tabs>
                <w:tab w:val="left" w:pos="2544"/>
              </w:tabs>
              <w:spacing w:line="240" w:lineRule="auto"/>
              <w:ind w:left="284" w:firstLine="0"/>
              <w:jc w:val="both"/>
              <w:rPr>
                <w:color w:val="auto"/>
              </w:rPr>
            </w:pPr>
            <w:r w:rsidRPr="007A57FE">
              <w:rPr>
                <w:color w:val="auto"/>
              </w:rPr>
              <w:t>tehnico-economice</w:t>
            </w:r>
            <w:r w:rsidRPr="007A57FE">
              <w:rPr>
                <w:color w:val="auto"/>
              </w:rPr>
              <w:tab/>
              <w:t>pentru</w:t>
            </w:r>
          </w:p>
          <w:p w:rsidR="005E6883" w:rsidRPr="007A57FE" w:rsidRDefault="00943CF2" w:rsidP="007A57FE">
            <w:pPr>
              <w:pStyle w:val="Other0"/>
              <w:spacing w:line="240" w:lineRule="auto"/>
              <w:ind w:left="284" w:firstLine="0"/>
              <w:jc w:val="both"/>
              <w:rPr>
                <w:color w:val="auto"/>
              </w:rPr>
            </w:pPr>
            <w:r w:rsidRPr="007A57FE">
              <w:rPr>
                <w:color w:val="auto"/>
              </w:rPr>
              <w:t>obținerea</w:t>
            </w:r>
            <w:r w:rsidR="001E5750" w:rsidRPr="007A57FE">
              <w:rPr>
                <w:color w:val="auto"/>
              </w:rPr>
              <w:t xml:space="preserve"> Certificatul de Urbanism, </w:t>
            </w:r>
            <w:r w:rsidRPr="007A57FE">
              <w:rPr>
                <w:color w:val="auto"/>
              </w:rPr>
              <w:t xml:space="preserve"> avize și acorduri</w:t>
            </w:r>
            <w:r w:rsidR="001E5750" w:rsidRPr="007A57FE">
              <w:rPr>
                <w:color w:val="auto"/>
              </w:rPr>
              <w:t xml:space="preserve"> </w:t>
            </w:r>
            <w:r w:rsidR="00F926B2" w:rsidRPr="007A57FE">
              <w:rPr>
                <w:color w:val="auto"/>
              </w:rPr>
              <w:t xml:space="preserve">solicitate de organismele autorizate, chiar daca acestea nu au fost mentionate in CU. </w:t>
            </w:r>
          </w:p>
        </w:tc>
        <w:tc>
          <w:tcPr>
            <w:tcW w:w="2890" w:type="pct"/>
            <w:tcBorders>
              <w:top w:val="single" w:sz="4" w:space="0" w:color="auto"/>
              <w:left w:val="single" w:sz="4" w:space="0" w:color="auto"/>
              <w:right w:val="single" w:sz="4" w:space="0" w:color="auto"/>
            </w:tcBorders>
            <w:shd w:val="clear" w:color="auto" w:fill="auto"/>
            <w:vAlign w:val="center"/>
          </w:tcPr>
          <w:p w:rsidR="001E5750" w:rsidRPr="007A57FE" w:rsidRDefault="00AF7D8E" w:rsidP="007A57FE">
            <w:pPr>
              <w:pStyle w:val="Other0"/>
              <w:spacing w:line="240" w:lineRule="auto"/>
              <w:ind w:left="284" w:firstLine="0"/>
              <w:jc w:val="both"/>
              <w:rPr>
                <w:color w:val="auto"/>
              </w:rPr>
            </w:pPr>
            <w:r w:rsidRPr="007A57FE">
              <w:rPr>
                <w:color w:val="auto"/>
              </w:rPr>
              <w:t xml:space="preserve">       </w:t>
            </w:r>
            <w:r w:rsidR="00FF3F0D" w:rsidRPr="007A57FE">
              <w:rPr>
                <w:color w:val="auto"/>
              </w:rPr>
              <w:t xml:space="preserve">Elaborarea </w:t>
            </w:r>
            <w:r w:rsidR="001E5750" w:rsidRPr="007A57FE">
              <w:rPr>
                <w:color w:val="auto"/>
              </w:rPr>
              <w:t xml:space="preserve">Documentatiei pentru obtinerea Certificatului de Urbanism, a </w:t>
            </w:r>
            <w:r w:rsidR="00943CF2" w:rsidRPr="007A57FE">
              <w:rPr>
                <w:color w:val="auto"/>
              </w:rPr>
              <w:t>Documentați</w:t>
            </w:r>
            <w:r w:rsidR="00FF3F0D" w:rsidRPr="007A57FE">
              <w:rPr>
                <w:color w:val="auto"/>
              </w:rPr>
              <w:t>lor</w:t>
            </w:r>
            <w:r w:rsidR="00943CF2" w:rsidRPr="007A57FE">
              <w:rPr>
                <w:color w:val="auto"/>
              </w:rPr>
              <w:t xml:space="preserve"> tehnico-economice pentru obținerea avizelor și a acordurilor, conform cerințelor prevăzute în Certificatul de Urbanism</w:t>
            </w:r>
            <w:r w:rsidR="00EB44FD" w:rsidRPr="007A57FE">
              <w:rPr>
                <w:color w:val="auto"/>
              </w:rPr>
              <w:t xml:space="preserve"> </w:t>
            </w:r>
            <w:r w:rsidR="00943CF2" w:rsidRPr="007A57FE">
              <w:rPr>
                <w:color w:val="auto"/>
              </w:rPr>
              <w:t xml:space="preserve"> depuse la Autoritatea Contractantă </w:t>
            </w:r>
            <w:r w:rsidR="00943CF2" w:rsidRPr="007A57FE">
              <w:rPr>
                <w:b/>
                <w:bCs/>
                <w:color w:val="auto"/>
              </w:rPr>
              <w:t xml:space="preserve">în termen de </w:t>
            </w:r>
            <w:r w:rsidR="001E5750" w:rsidRPr="007A57FE">
              <w:rPr>
                <w:b/>
                <w:bCs/>
                <w:color w:val="auto"/>
              </w:rPr>
              <w:t>5</w:t>
            </w:r>
            <w:r w:rsidR="00943CF2" w:rsidRPr="007A57FE">
              <w:rPr>
                <w:b/>
                <w:bCs/>
                <w:color w:val="auto"/>
              </w:rPr>
              <w:t xml:space="preserve"> de zile </w:t>
            </w:r>
            <w:r w:rsidR="00943CF2" w:rsidRPr="007A57FE">
              <w:rPr>
                <w:color w:val="auto"/>
              </w:rPr>
              <w:t>de la momentul predării-primirii Certificatului de Urbanism între Autoritatea Contractantă și Contractant.</w:t>
            </w:r>
            <w:r w:rsidR="00FF3F0D" w:rsidRPr="007A57FE">
              <w:rPr>
                <w:color w:val="auto"/>
              </w:rPr>
              <w:t xml:space="preserve"> </w:t>
            </w:r>
          </w:p>
          <w:p w:rsidR="00F25DAB" w:rsidRPr="007A57FE" w:rsidRDefault="00AF7D8E" w:rsidP="007A57FE">
            <w:pPr>
              <w:pStyle w:val="Other0"/>
              <w:spacing w:line="240" w:lineRule="auto"/>
              <w:ind w:left="284" w:firstLine="0"/>
              <w:jc w:val="both"/>
              <w:rPr>
                <w:color w:val="auto"/>
              </w:rPr>
            </w:pPr>
            <w:r w:rsidRPr="007A57FE">
              <w:rPr>
                <w:color w:val="auto"/>
              </w:rPr>
              <w:t xml:space="preserve">      </w:t>
            </w:r>
            <w:r w:rsidR="00FF3F0D" w:rsidRPr="007A57FE">
              <w:rPr>
                <w:color w:val="auto"/>
              </w:rPr>
              <w:t xml:space="preserve">Completarea documentatiilor in cazul in care autoritatile competente solicita acest lucru, in vederea </w:t>
            </w:r>
            <w:r w:rsidR="00EB44FD" w:rsidRPr="007A57FE">
              <w:rPr>
                <w:color w:val="auto"/>
              </w:rPr>
              <w:t>o</w:t>
            </w:r>
            <w:r w:rsidR="00FF3F0D" w:rsidRPr="007A57FE">
              <w:rPr>
                <w:color w:val="auto"/>
              </w:rPr>
              <w:t xml:space="preserve">btinerii </w:t>
            </w:r>
            <w:r w:rsidR="00EB44FD" w:rsidRPr="007A57FE">
              <w:rPr>
                <w:color w:val="auto"/>
              </w:rPr>
              <w:t xml:space="preserve">tuturor </w:t>
            </w:r>
            <w:r w:rsidR="00FF3F0D" w:rsidRPr="007A57FE">
              <w:rPr>
                <w:color w:val="auto"/>
              </w:rPr>
              <w:t>avizelor si acordurilor.</w:t>
            </w:r>
          </w:p>
        </w:tc>
      </w:tr>
      <w:tr w:rsidR="005E6883" w:rsidRPr="007A57FE" w:rsidTr="00424FEE">
        <w:trPr>
          <w:trHeight w:hRule="exact" w:val="2270"/>
          <w:jc w:val="center"/>
        </w:trPr>
        <w:tc>
          <w:tcPr>
            <w:tcW w:w="289" w:type="pct"/>
            <w:tcBorders>
              <w:top w:val="single" w:sz="4" w:space="0" w:color="auto"/>
              <w:left w:val="single" w:sz="4" w:space="0" w:color="auto"/>
              <w:bottom w:val="single" w:sz="4" w:space="0" w:color="auto"/>
            </w:tcBorders>
            <w:shd w:val="clear" w:color="auto" w:fill="auto"/>
            <w:vAlign w:val="center"/>
          </w:tcPr>
          <w:p w:rsidR="00EB44FD" w:rsidRPr="007A57FE" w:rsidRDefault="00EB44FD" w:rsidP="007A57FE">
            <w:pPr>
              <w:pStyle w:val="Other0"/>
              <w:spacing w:line="240" w:lineRule="auto"/>
              <w:ind w:left="284" w:firstLine="0"/>
              <w:jc w:val="both"/>
              <w:rPr>
                <w:color w:val="auto"/>
              </w:rPr>
            </w:pPr>
          </w:p>
          <w:p w:rsidR="00EB44FD" w:rsidRPr="007A57FE" w:rsidRDefault="00EB44FD" w:rsidP="007A57FE">
            <w:pPr>
              <w:pStyle w:val="Other0"/>
              <w:spacing w:line="240" w:lineRule="auto"/>
              <w:ind w:left="284" w:firstLine="0"/>
              <w:jc w:val="both"/>
              <w:rPr>
                <w:color w:val="auto"/>
              </w:rPr>
            </w:pPr>
          </w:p>
          <w:p w:rsidR="005E6883" w:rsidRPr="007A57FE" w:rsidRDefault="001E5750" w:rsidP="007A57FE">
            <w:pPr>
              <w:pStyle w:val="Other0"/>
              <w:spacing w:line="240" w:lineRule="auto"/>
              <w:ind w:left="284" w:firstLine="0"/>
              <w:jc w:val="both"/>
              <w:rPr>
                <w:color w:val="auto"/>
              </w:rPr>
            </w:pPr>
            <w:r w:rsidRPr="007A57FE">
              <w:rPr>
                <w:color w:val="auto"/>
              </w:rPr>
              <w:t>3</w:t>
            </w:r>
          </w:p>
        </w:tc>
        <w:tc>
          <w:tcPr>
            <w:tcW w:w="1821" w:type="pct"/>
            <w:tcBorders>
              <w:top w:val="single" w:sz="4" w:space="0" w:color="auto"/>
              <w:left w:val="single" w:sz="4" w:space="0" w:color="auto"/>
              <w:bottom w:val="single" w:sz="4" w:space="0" w:color="auto"/>
            </w:tcBorders>
            <w:shd w:val="clear" w:color="auto" w:fill="auto"/>
            <w:vAlign w:val="center"/>
          </w:tcPr>
          <w:p w:rsidR="005E6883" w:rsidRPr="007A57FE" w:rsidRDefault="00AF7D8E" w:rsidP="007A57FE">
            <w:pPr>
              <w:pStyle w:val="Other0"/>
              <w:tabs>
                <w:tab w:val="left" w:pos="2765"/>
              </w:tabs>
              <w:spacing w:line="240" w:lineRule="auto"/>
              <w:ind w:left="284" w:firstLine="0"/>
              <w:jc w:val="both"/>
              <w:rPr>
                <w:color w:val="auto"/>
              </w:rPr>
            </w:pPr>
            <w:r w:rsidRPr="007A57FE">
              <w:rPr>
                <w:color w:val="auto"/>
              </w:rPr>
              <w:t xml:space="preserve">      </w:t>
            </w:r>
            <w:r w:rsidR="00943CF2" w:rsidRPr="007A57FE">
              <w:rPr>
                <w:color w:val="auto"/>
              </w:rPr>
              <w:t>Asigurarea asistenței tehnice pe perioada de avizare a Documentației pentru Avizarea Lucrărilor de Intervenții si a indicatorilor tehnico-economici</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rsidR="0095581D" w:rsidRPr="007A57FE" w:rsidRDefault="00AF7D8E" w:rsidP="007A57FE">
            <w:pPr>
              <w:pStyle w:val="Other0"/>
              <w:spacing w:line="240" w:lineRule="auto"/>
              <w:ind w:left="284" w:firstLine="0"/>
              <w:jc w:val="both"/>
              <w:rPr>
                <w:color w:val="auto"/>
              </w:rPr>
            </w:pPr>
            <w:r w:rsidRPr="007A57FE">
              <w:rPr>
                <w:color w:val="auto"/>
              </w:rPr>
              <w:t xml:space="preserve">          </w:t>
            </w:r>
            <w:r w:rsidR="005C56BC" w:rsidRPr="007A57FE">
              <w:rPr>
                <w:color w:val="auto"/>
              </w:rPr>
              <w:t>Intocmire document de avizare, conform model MTI – CTE , a</w:t>
            </w:r>
            <w:r w:rsidR="00943CF2" w:rsidRPr="007A57FE">
              <w:rPr>
                <w:color w:val="auto"/>
              </w:rPr>
              <w:t xml:space="preserve"> Documentaț</w:t>
            </w:r>
            <w:r w:rsidR="005C56BC" w:rsidRPr="007A57FE">
              <w:rPr>
                <w:color w:val="auto"/>
              </w:rPr>
              <w:t>ie</w:t>
            </w:r>
            <w:r w:rsidR="00943CF2" w:rsidRPr="007A57FE">
              <w:rPr>
                <w:color w:val="auto"/>
              </w:rPr>
              <w:t xml:space="preserve"> pentru </w:t>
            </w:r>
            <w:r w:rsidR="005C56BC" w:rsidRPr="007A57FE">
              <w:rPr>
                <w:color w:val="auto"/>
              </w:rPr>
              <w:t>A</w:t>
            </w:r>
            <w:r w:rsidR="00943CF2" w:rsidRPr="007A57FE">
              <w:rPr>
                <w:color w:val="auto"/>
              </w:rPr>
              <w:t xml:space="preserve">vizarea </w:t>
            </w:r>
            <w:r w:rsidR="005C56BC" w:rsidRPr="007A57FE">
              <w:rPr>
                <w:color w:val="auto"/>
              </w:rPr>
              <w:t xml:space="preserve">a </w:t>
            </w:r>
            <w:r w:rsidR="00943CF2" w:rsidRPr="007A57FE">
              <w:rPr>
                <w:color w:val="auto"/>
              </w:rPr>
              <w:t>Lucrărilor de Intervenții</w:t>
            </w:r>
            <w:r w:rsidR="0095581D" w:rsidRPr="007A57FE">
              <w:rPr>
                <w:color w:val="auto"/>
              </w:rPr>
              <w:t>-</w:t>
            </w:r>
          </w:p>
          <w:p w:rsidR="005E6883" w:rsidRPr="007A57FE" w:rsidRDefault="00943CF2" w:rsidP="007A57FE">
            <w:pPr>
              <w:pStyle w:val="Other0"/>
              <w:spacing w:line="240" w:lineRule="auto"/>
              <w:ind w:left="284" w:firstLine="0"/>
              <w:jc w:val="both"/>
              <w:rPr>
                <w:color w:val="auto"/>
              </w:rPr>
            </w:pPr>
            <w:r w:rsidRPr="007A57FE">
              <w:rPr>
                <w:color w:val="auto"/>
              </w:rPr>
              <w:t xml:space="preserve"> </w:t>
            </w:r>
            <w:r w:rsidR="0095581D" w:rsidRPr="007A57FE">
              <w:rPr>
                <w:color w:val="auto"/>
              </w:rPr>
              <w:t>întoc</w:t>
            </w:r>
            <w:r w:rsidRPr="007A57FE">
              <w:rPr>
                <w:color w:val="auto"/>
              </w:rPr>
              <w:t xml:space="preserve">mit și </w:t>
            </w:r>
            <w:r w:rsidRPr="007A57FE">
              <w:rPr>
                <w:b/>
                <w:bCs/>
                <w:color w:val="auto"/>
              </w:rPr>
              <w:t xml:space="preserve">predat în termen de </w:t>
            </w:r>
            <w:r w:rsidR="0095581D" w:rsidRPr="007A57FE">
              <w:rPr>
                <w:b/>
                <w:bCs/>
                <w:color w:val="auto"/>
              </w:rPr>
              <w:t>3</w:t>
            </w:r>
            <w:r w:rsidRPr="007A57FE">
              <w:rPr>
                <w:b/>
                <w:bCs/>
                <w:color w:val="auto"/>
              </w:rPr>
              <w:t xml:space="preserve"> zile </w:t>
            </w:r>
            <w:r w:rsidRPr="007A57FE">
              <w:rPr>
                <w:color w:val="auto"/>
              </w:rPr>
              <w:t>lucrătoa</w:t>
            </w:r>
            <w:r w:rsidR="0095581D" w:rsidRPr="007A57FE">
              <w:rPr>
                <w:color w:val="auto"/>
              </w:rPr>
              <w:t>re, participare si sustinere</w:t>
            </w:r>
            <w:r w:rsidR="009B2ED9" w:rsidRPr="007A57FE">
              <w:rPr>
                <w:color w:val="auto"/>
              </w:rPr>
              <w:t xml:space="preserve">a </w:t>
            </w:r>
            <w:r w:rsidR="0095581D" w:rsidRPr="007A57FE">
              <w:rPr>
                <w:color w:val="auto"/>
              </w:rPr>
              <w:t xml:space="preserve"> documentatie in cadrul sedintei CTE al MTI, la data stabilita de CTE al MTI</w:t>
            </w:r>
            <w:r w:rsidR="00F25DAB" w:rsidRPr="007A57FE">
              <w:rPr>
                <w:color w:val="auto"/>
              </w:rPr>
              <w:t xml:space="preserve"> </w:t>
            </w:r>
          </w:p>
        </w:tc>
      </w:tr>
    </w:tbl>
    <w:p w:rsidR="00A809AA" w:rsidRPr="007A57FE" w:rsidRDefault="00A809AA" w:rsidP="007A57FE">
      <w:pPr>
        <w:ind w:left="284"/>
        <w:jc w:val="both"/>
        <w:rPr>
          <w:rFonts w:ascii="Arial" w:hAnsi="Arial" w:cs="Arial"/>
          <w:color w:val="auto"/>
          <w:sz w:val="20"/>
          <w:szCs w:val="20"/>
        </w:rPr>
      </w:pPr>
    </w:p>
    <w:p w:rsidR="005E6883" w:rsidRPr="007A57FE" w:rsidRDefault="00263612" w:rsidP="007A57FE">
      <w:pPr>
        <w:pStyle w:val="Tablecaption0"/>
        <w:spacing w:after="0"/>
        <w:ind w:left="284"/>
        <w:jc w:val="both"/>
        <w:rPr>
          <w:color w:val="auto"/>
        </w:rPr>
      </w:pPr>
      <w:r w:rsidRPr="007A57FE">
        <w:rPr>
          <w:b/>
          <w:bCs/>
          <w:color w:val="auto"/>
        </w:rPr>
        <w:t xml:space="preserve"> </w:t>
      </w:r>
    </w:p>
    <w:p w:rsidR="00EB44FD" w:rsidRPr="007A57FE" w:rsidRDefault="00EB44FD" w:rsidP="007A57FE">
      <w:pPr>
        <w:pStyle w:val="Heading2"/>
        <w:numPr>
          <w:ilvl w:val="1"/>
          <w:numId w:val="32"/>
        </w:numPr>
        <w:spacing w:before="0" w:line="240" w:lineRule="auto"/>
        <w:ind w:left="284" w:firstLine="0"/>
        <w:jc w:val="both"/>
        <w:rPr>
          <w:rFonts w:ascii="Arial" w:hAnsi="Arial" w:cs="Arial"/>
          <w:szCs w:val="20"/>
        </w:rPr>
      </w:pPr>
      <w:bookmarkStart w:id="44" w:name="_Toc485643562"/>
      <w:r w:rsidRPr="007A57FE">
        <w:rPr>
          <w:rFonts w:ascii="Arial" w:hAnsi="Arial" w:cs="Arial"/>
          <w:szCs w:val="20"/>
        </w:rPr>
        <w:t>Atribuțiile și responsabilitățile Părților</w:t>
      </w:r>
      <w:bookmarkEnd w:id="44"/>
    </w:p>
    <w:p w:rsidR="003D23FC" w:rsidRPr="007A57FE" w:rsidRDefault="003D23FC" w:rsidP="007A57FE">
      <w:pPr>
        <w:pStyle w:val="ListParagraph"/>
        <w:ind w:left="284"/>
        <w:jc w:val="both"/>
        <w:rPr>
          <w:rFonts w:ascii="Arial" w:hAnsi="Arial" w:cs="Arial"/>
          <w:i/>
          <w:color w:val="auto"/>
          <w:sz w:val="20"/>
          <w:szCs w:val="20"/>
          <w:highlight w:val="lightGray"/>
        </w:rPr>
      </w:pPr>
    </w:p>
    <w:p w:rsidR="003D23FC" w:rsidRPr="007A57FE" w:rsidRDefault="00BD5903" w:rsidP="007A57FE">
      <w:pPr>
        <w:pStyle w:val="ListParagraph"/>
        <w:ind w:left="284"/>
        <w:jc w:val="both"/>
        <w:rPr>
          <w:rFonts w:ascii="Arial" w:hAnsi="Arial" w:cs="Arial"/>
          <w:b/>
          <w:color w:val="auto"/>
          <w:sz w:val="20"/>
          <w:szCs w:val="20"/>
        </w:rPr>
      </w:pPr>
      <w:r w:rsidRPr="007A57FE">
        <w:rPr>
          <w:rFonts w:ascii="Arial" w:hAnsi="Arial" w:cs="Arial"/>
          <w:b/>
          <w:color w:val="auto"/>
          <w:sz w:val="20"/>
          <w:szCs w:val="20"/>
        </w:rPr>
        <w:t xml:space="preserve">        </w:t>
      </w:r>
      <w:r w:rsidR="003D23FC" w:rsidRPr="007A57FE">
        <w:rPr>
          <w:rFonts w:ascii="Arial" w:hAnsi="Arial" w:cs="Arial"/>
          <w:b/>
          <w:color w:val="auto"/>
          <w:sz w:val="20"/>
          <w:szCs w:val="20"/>
        </w:rPr>
        <w:t xml:space="preserve">Autoritatea Contractantă </w:t>
      </w:r>
      <w:r w:rsidR="001519BE" w:rsidRPr="007A57FE">
        <w:rPr>
          <w:rFonts w:ascii="Arial" w:hAnsi="Arial" w:cs="Arial"/>
          <w:b/>
          <w:color w:val="auto"/>
          <w:sz w:val="20"/>
          <w:szCs w:val="20"/>
        </w:rPr>
        <w:t xml:space="preserve">are urmatoarele </w:t>
      </w:r>
      <w:r w:rsidR="003D23FC" w:rsidRPr="007A57FE">
        <w:rPr>
          <w:rFonts w:ascii="Arial" w:hAnsi="Arial" w:cs="Arial"/>
          <w:b/>
          <w:color w:val="auto"/>
          <w:sz w:val="20"/>
          <w:szCs w:val="20"/>
        </w:rPr>
        <w:t>responsabil</w:t>
      </w:r>
      <w:r w:rsidR="001519BE" w:rsidRPr="007A57FE">
        <w:rPr>
          <w:rFonts w:ascii="Arial" w:hAnsi="Arial" w:cs="Arial"/>
          <w:b/>
          <w:color w:val="auto"/>
          <w:sz w:val="20"/>
          <w:szCs w:val="20"/>
        </w:rPr>
        <w:t>itati</w:t>
      </w:r>
      <w:r w:rsidR="003D23FC" w:rsidRPr="007A57FE">
        <w:rPr>
          <w:rFonts w:ascii="Arial" w:hAnsi="Arial" w:cs="Arial"/>
          <w:b/>
          <w:color w:val="auto"/>
          <w:sz w:val="20"/>
          <w:szCs w:val="20"/>
        </w:rPr>
        <w:t xml:space="preserve">: </w:t>
      </w:r>
    </w:p>
    <w:p w:rsidR="002B66CD" w:rsidRPr="007A57FE" w:rsidRDefault="002B66CD" w:rsidP="007A57FE">
      <w:pPr>
        <w:pStyle w:val="Tablecaption0"/>
        <w:spacing w:after="0"/>
        <w:ind w:left="284"/>
        <w:jc w:val="both"/>
        <w:rPr>
          <w:color w:val="auto"/>
        </w:rPr>
      </w:pPr>
    </w:p>
    <w:p w:rsidR="00AB6371" w:rsidRPr="007A57FE" w:rsidRDefault="00AB6371" w:rsidP="007A57FE">
      <w:pPr>
        <w:ind w:left="284"/>
        <w:jc w:val="both"/>
        <w:rPr>
          <w:rFonts w:ascii="Arial" w:hAnsi="Arial" w:cs="Arial"/>
          <w:color w:val="auto"/>
          <w:sz w:val="20"/>
          <w:szCs w:val="20"/>
        </w:rPr>
      </w:pPr>
      <w:r w:rsidRPr="007A57FE">
        <w:rPr>
          <w:rFonts w:ascii="Arial" w:hAnsi="Arial" w:cs="Arial"/>
          <w:color w:val="auto"/>
          <w:sz w:val="20"/>
          <w:szCs w:val="20"/>
        </w:rPr>
        <w:t>1.</w:t>
      </w:r>
      <w:r w:rsidR="00C72BCF" w:rsidRPr="007A57FE">
        <w:rPr>
          <w:rFonts w:ascii="Arial" w:hAnsi="Arial" w:cs="Arial"/>
          <w:color w:val="auto"/>
          <w:sz w:val="20"/>
          <w:szCs w:val="20"/>
        </w:rPr>
        <w:t xml:space="preserve">      </w:t>
      </w:r>
      <w:r w:rsidRPr="007A57FE">
        <w:rPr>
          <w:rFonts w:ascii="Arial" w:hAnsi="Arial" w:cs="Arial"/>
          <w:color w:val="auto"/>
          <w:sz w:val="20"/>
          <w:szCs w:val="20"/>
        </w:rPr>
        <w:t>Achizitorul are obligatia de a pune la dispozitia Prestatorului orice facilitati</w:t>
      </w:r>
      <w:r w:rsidR="00C72BCF" w:rsidRPr="007A57FE">
        <w:rPr>
          <w:rFonts w:ascii="Arial" w:hAnsi="Arial" w:cs="Arial"/>
          <w:color w:val="auto"/>
          <w:sz w:val="20"/>
          <w:szCs w:val="20"/>
        </w:rPr>
        <w:t>,resurse</w:t>
      </w:r>
      <w:r w:rsidRPr="007A57FE">
        <w:rPr>
          <w:rFonts w:ascii="Arial" w:hAnsi="Arial" w:cs="Arial"/>
          <w:color w:val="auto"/>
          <w:sz w:val="20"/>
          <w:szCs w:val="20"/>
        </w:rPr>
        <w:t xml:space="preserve"> si/sau informatii pe care acesta </w:t>
      </w:r>
      <w:r w:rsidR="00565CA0" w:rsidRPr="007A57FE">
        <w:rPr>
          <w:rFonts w:ascii="Arial" w:hAnsi="Arial" w:cs="Arial"/>
          <w:color w:val="auto"/>
          <w:sz w:val="20"/>
          <w:szCs w:val="20"/>
        </w:rPr>
        <w:t xml:space="preserve"> </w:t>
      </w:r>
      <w:r w:rsidR="003D3804" w:rsidRPr="007A57FE">
        <w:rPr>
          <w:rFonts w:ascii="Arial" w:hAnsi="Arial" w:cs="Arial"/>
          <w:color w:val="auto"/>
          <w:sz w:val="20"/>
          <w:szCs w:val="20"/>
        </w:rPr>
        <w:t>l</w:t>
      </w:r>
      <w:r w:rsidRPr="007A57FE">
        <w:rPr>
          <w:rFonts w:ascii="Arial" w:hAnsi="Arial" w:cs="Arial"/>
          <w:color w:val="auto"/>
          <w:sz w:val="20"/>
          <w:szCs w:val="20"/>
        </w:rPr>
        <w:t>e considera necesare pentru indeplinirea contractului, in masura in care aceasta solicitare este rezonabila si Achizitorul dispune de acestea</w:t>
      </w:r>
      <w:r w:rsidR="00C72BCF" w:rsidRPr="007A57FE">
        <w:rPr>
          <w:rFonts w:ascii="Arial" w:hAnsi="Arial" w:cs="Arial"/>
          <w:color w:val="auto"/>
          <w:sz w:val="20"/>
          <w:szCs w:val="20"/>
        </w:rPr>
        <w:t xml:space="preserve"> </w:t>
      </w:r>
      <w:r w:rsidRPr="007A57FE">
        <w:rPr>
          <w:rFonts w:ascii="Arial" w:hAnsi="Arial" w:cs="Arial"/>
          <w:color w:val="auto"/>
          <w:sz w:val="20"/>
          <w:szCs w:val="20"/>
        </w:rPr>
        <w:t xml:space="preserve">. </w:t>
      </w:r>
    </w:p>
    <w:p w:rsidR="00AB6371" w:rsidRPr="007A57FE" w:rsidRDefault="00AB6371" w:rsidP="007A57FE">
      <w:pPr>
        <w:ind w:left="284"/>
        <w:jc w:val="both"/>
        <w:rPr>
          <w:rFonts w:ascii="Arial" w:hAnsi="Arial" w:cs="Arial"/>
          <w:color w:val="auto"/>
          <w:sz w:val="20"/>
          <w:szCs w:val="20"/>
        </w:rPr>
      </w:pPr>
      <w:r w:rsidRPr="007A57FE">
        <w:rPr>
          <w:rFonts w:ascii="Arial" w:hAnsi="Arial" w:cs="Arial"/>
          <w:color w:val="auto"/>
          <w:sz w:val="20"/>
          <w:szCs w:val="20"/>
        </w:rPr>
        <w:t>2.</w:t>
      </w:r>
      <w:r w:rsidRPr="007A57FE">
        <w:rPr>
          <w:rFonts w:ascii="Arial" w:hAnsi="Arial" w:cs="Arial"/>
          <w:color w:val="auto"/>
          <w:sz w:val="20"/>
          <w:szCs w:val="20"/>
        </w:rPr>
        <w:tab/>
        <w:t xml:space="preserve">Achizitorul se obliga sa receptioneze serviciile prestate care fac obiectul prezentului contract, in conformitate cu cerintele prevazute in caietul de sarcini. </w:t>
      </w:r>
    </w:p>
    <w:p w:rsidR="00AB6371" w:rsidRPr="007A57FE" w:rsidRDefault="00AB6371" w:rsidP="007A57FE">
      <w:pPr>
        <w:ind w:left="284"/>
        <w:jc w:val="both"/>
        <w:rPr>
          <w:rFonts w:ascii="Arial" w:hAnsi="Arial" w:cs="Arial"/>
          <w:color w:val="auto"/>
          <w:sz w:val="20"/>
          <w:szCs w:val="20"/>
        </w:rPr>
      </w:pPr>
      <w:r w:rsidRPr="007A57FE">
        <w:rPr>
          <w:rFonts w:ascii="Arial" w:hAnsi="Arial" w:cs="Arial"/>
          <w:color w:val="auto"/>
          <w:sz w:val="20"/>
          <w:szCs w:val="20"/>
        </w:rPr>
        <w:t>3.</w:t>
      </w:r>
      <w:r w:rsidRPr="007A57FE">
        <w:rPr>
          <w:rFonts w:ascii="Arial" w:hAnsi="Arial" w:cs="Arial"/>
          <w:color w:val="auto"/>
          <w:sz w:val="20"/>
          <w:szCs w:val="20"/>
        </w:rPr>
        <w:tab/>
        <w:t xml:space="preserve">Achizitorul se obliga sa plateasca Prestatorului contravaloarea serviciilor prestate, conform prevederilor contractuale. </w:t>
      </w:r>
    </w:p>
    <w:p w:rsidR="00AB6371" w:rsidRPr="007A57FE" w:rsidRDefault="00AB6371" w:rsidP="007A57FE">
      <w:pPr>
        <w:ind w:left="284"/>
        <w:jc w:val="both"/>
        <w:rPr>
          <w:rFonts w:ascii="Arial" w:hAnsi="Arial" w:cs="Arial"/>
          <w:color w:val="auto"/>
          <w:sz w:val="20"/>
          <w:szCs w:val="20"/>
        </w:rPr>
      </w:pPr>
      <w:r w:rsidRPr="007A57FE">
        <w:rPr>
          <w:rFonts w:ascii="Arial" w:hAnsi="Arial" w:cs="Arial"/>
          <w:color w:val="auto"/>
          <w:sz w:val="20"/>
          <w:szCs w:val="20"/>
        </w:rPr>
        <w:t>4.</w:t>
      </w:r>
      <w:r w:rsidRPr="007A57FE">
        <w:rPr>
          <w:rFonts w:ascii="Arial" w:hAnsi="Arial" w:cs="Arial"/>
          <w:color w:val="auto"/>
          <w:sz w:val="20"/>
          <w:szCs w:val="20"/>
        </w:rPr>
        <w:tab/>
        <w:t xml:space="preserve">Plata contravalorii serviciilor efectuate se va face pe baza de factura emisa de catre Prestator, insotita de </w:t>
      </w:r>
      <w:r w:rsidRPr="007A57FE">
        <w:rPr>
          <w:rFonts w:ascii="Arial" w:hAnsi="Arial" w:cs="Arial"/>
          <w:color w:val="auto"/>
          <w:sz w:val="20"/>
          <w:szCs w:val="20"/>
        </w:rPr>
        <w:lastRenderedPageBreak/>
        <w:t xml:space="preserve">procesul verbal de receptie fara obiectiuni a documentatiilor, pe masura transmiterii acestora, conform prevederilor Caietului de Sarcini si Anexele la </w:t>
      </w:r>
      <w:r w:rsidR="003D23FC" w:rsidRPr="007A57FE">
        <w:rPr>
          <w:rFonts w:ascii="Arial" w:hAnsi="Arial" w:cs="Arial"/>
          <w:color w:val="auto"/>
          <w:sz w:val="20"/>
          <w:szCs w:val="20"/>
        </w:rPr>
        <w:t xml:space="preserve"> </w:t>
      </w:r>
      <w:r w:rsidRPr="007A57FE">
        <w:rPr>
          <w:rFonts w:ascii="Arial" w:hAnsi="Arial" w:cs="Arial"/>
          <w:color w:val="auto"/>
          <w:sz w:val="20"/>
          <w:szCs w:val="20"/>
        </w:rPr>
        <w:t xml:space="preserve">contract. </w:t>
      </w:r>
    </w:p>
    <w:p w:rsidR="00EB44FD" w:rsidRPr="007A57FE" w:rsidRDefault="00AB6371" w:rsidP="007A57FE">
      <w:pPr>
        <w:ind w:left="284"/>
        <w:jc w:val="both"/>
        <w:rPr>
          <w:rFonts w:ascii="Arial" w:hAnsi="Arial" w:cs="Arial"/>
          <w:color w:val="auto"/>
          <w:sz w:val="20"/>
          <w:szCs w:val="20"/>
        </w:rPr>
      </w:pPr>
      <w:r w:rsidRPr="007A57FE">
        <w:rPr>
          <w:rFonts w:ascii="Arial" w:hAnsi="Arial" w:cs="Arial"/>
          <w:color w:val="auto"/>
          <w:sz w:val="20"/>
          <w:szCs w:val="20"/>
        </w:rPr>
        <w:t xml:space="preserve">5. </w:t>
      </w:r>
      <w:r w:rsidR="00C72BCF" w:rsidRPr="007A57FE">
        <w:rPr>
          <w:rFonts w:ascii="Arial" w:hAnsi="Arial" w:cs="Arial"/>
          <w:color w:val="auto"/>
          <w:sz w:val="20"/>
          <w:szCs w:val="20"/>
        </w:rPr>
        <w:t xml:space="preserve">     </w:t>
      </w:r>
      <w:r w:rsidRPr="007A57FE">
        <w:rPr>
          <w:rFonts w:ascii="Arial" w:hAnsi="Arial" w:cs="Arial"/>
          <w:color w:val="auto"/>
          <w:sz w:val="20"/>
          <w:szCs w:val="20"/>
        </w:rPr>
        <w:t>Achizitorul este responsabil in  desemnarea echipei</w:t>
      </w:r>
      <w:r w:rsidR="00C72BCF" w:rsidRPr="007A57FE">
        <w:rPr>
          <w:rFonts w:ascii="Arial" w:hAnsi="Arial" w:cs="Arial"/>
          <w:color w:val="auto"/>
          <w:sz w:val="20"/>
          <w:szCs w:val="20"/>
        </w:rPr>
        <w:t xml:space="preserve"> </w:t>
      </w:r>
      <w:r w:rsidRPr="007A57FE">
        <w:rPr>
          <w:rFonts w:ascii="Arial" w:hAnsi="Arial" w:cs="Arial"/>
          <w:color w:val="auto"/>
          <w:sz w:val="20"/>
          <w:szCs w:val="20"/>
        </w:rPr>
        <w:t xml:space="preserve"> implicate și responsabile cu interacțiunea și suportul oferit </w:t>
      </w:r>
      <w:r w:rsidR="00C72BCF" w:rsidRPr="007A57FE">
        <w:rPr>
          <w:rFonts w:ascii="Arial" w:hAnsi="Arial" w:cs="Arial"/>
          <w:color w:val="auto"/>
          <w:sz w:val="20"/>
          <w:szCs w:val="20"/>
        </w:rPr>
        <w:t xml:space="preserve"> </w:t>
      </w:r>
      <w:r w:rsidRPr="007A57FE">
        <w:rPr>
          <w:rFonts w:ascii="Arial" w:hAnsi="Arial" w:cs="Arial"/>
          <w:color w:val="auto"/>
          <w:sz w:val="20"/>
          <w:szCs w:val="20"/>
        </w:rPr>
        <w:t>Contractantului</w:t>
      </w:r>
    </w:p>
    <w:p w:rsidR="00C72BCF" w:rsidRPr="007A57FE" w:rsidRDefault="003D23FC" w:rsidP="007A57FE">
      <w:pPr>
        <w:pStyle w:val="BodyText1"/>
        <w:numPr>
          <w:ilvl w:val="0"/>
          <w:numId w:val="33"/>
        </w:numPr>
        <w:tabs>
          <w:tab w:val="left" w:pos="709"/>
        </w:tabs>
        <w:spacing w:line="240" w:lineRule="auto"/>
        <w:ind w:left="284" w:firstLine="0"/>
        <w:jc w:val="both"/>
        <w:rPr>
          <w:color w:val="auto"/>
        </w:rPr>
      </w:pPr>
      <w:r w:rsidRPr="007A57FE">
        <w:rPr>
          <w:color w:val="auto"/>
        </w:rPr>
        <w:t>Autoritatea contractanta este responsabila de a</w:t>
      </w:r>
      <w:r w:rsidR="00C72BCF" w:rsidRPr="007A57FE">
        <w:rPr>
          <w:color w:val="auto"/>
        </w:rPr>
        <w:t>chitarea contravalorii tuturor taxelor pentru obținerea avizelor și acordurilor, plata acestora efectuându-se pe baza de documente justificative;</w:t>
      </w:r>
    </w:p>
    <w:p w:rsidR="00B81FDD" w:rsidRPr="007A57FE" w:rsidRDefault="00B81FDD" w:rsidP="007A57FE">
      <w:pPr>
        <w:pStyle w:val="BodyText1"/>
        <w:spacing w:line="240" w:lineRule="auto"/>
        <w:ind w:left="284" w:firstLine="700"/>
        <w:jc w:val="both"/>
        <w:rPr>
          <w:color w:val="auto"/>
        </w:rPr>
      </w:pPr>
    </w:p>
    <w:p w:rsidR="00B81FDD" w:rsidRPr="007A57FE" w:rsidRDefault="00BD5903" w:rsidP="007A57FE">
      <w:pPr>
        <w:pStyle w:val="BodyText1"/>
        <w:spacing w:line="240" w:lineRule="auto"/>
        <w:ind w:left="284" w:firstLine="700"/>
        <w:jc w:val="both"/>
        <w:rPr>
          <w:color w:val="auto"/>
        </w:rPr>
      </w:pPr>
      <w:r w:rsidRPr="007A57FE">
        <w:rPr>
          <w:b/>
          <w:color w:val="auto"/>
        </w:rPr>
        <w:t xml:space="preserve">       </w:t>
      </w:r>
      <w:r w:rsidR="00B81FDD" w:rsidRPr="007A57FE">
        <w:rPr>
          <w:b/>
          <w:color w:val="auto"/>
        </w:rPr>
        <w:t>Contractantul este responsabil pentru îndeplinrea următoarelor atribuții</w:t>
      </w:r>
      <w:r w:rsidR="00B81FDD" w:rsidRPr="007A57FE">
        <w:rPr>
          <w:color w:val="auto"/>
        </w:rPr>
        <w:t>:</w:t>
      </w:r>
    </w:p>
    <w:p w:rsidR="00B81FDD" w:rsidRPr="007A57FE" w:rsidRDefault="00B81FDD" w:rsidP="007A57FE">
      <w:pPr>
        <w:pStyle w:val="BodyText1"/>
        <w:spacing w:line="240" w:lineRule="auto"/>
        <w:ind w:left="284" w:firstLine="700"/>
        <w:jc w:val="both"/>
        <w:rPr>
          <w:color w:val="auto"/>
        </w:rPr>
      </w:pPr>
    </w:p>
    <w:p w:rsidR="00B81FDD" w:rsidRPr="007A57FE" w:rsidRDefault="00C32191" w:rsidP="007A57FE">
      <w:pPr>
        <w:ind w:left="284" w:firstLine="60"/>
        <w:jc w:val="both"/>
        <w:rPr>
          <w:rFonts w:ascii="Arial" w:hAnsi="Arial" w:cs="Arial"/>
          <w:color w:val="auto"/>
          <w:sz w:val="20"/>
          <w:szCs w:val="20"/>
        </w:rPr>
      </w:pPr>
      <w:r w:rsidRPr="007A57FE">
        <w:rPr>
          <w:rFonts w:ascii="Arial" w:hAnsi="Arial" w:cs="Arial"/>
          <w:color w:val="auto"/>
          <w:sz w:val="20"/>
          <w:szCs w:val="20"/>
        </w:rPr>
        <w:t>1. Sa intocmeasca documentatia in conformitate cu prevederile HG 907/2016, a Temei de Proiectare si a Caietului de Sarcini, pe care o va sustine in CTE al MTI si o va inainta in forma finala catre Spitalul General CF Galati, redactata in limba romana atat pe hartie cat si in format electronic editabil . Toate documentele relevante ale contractului vor deveni ulterior proprietatea Spitalului General CF Galati.</w:t>
      </w:r>
    </w:p>
    <w:p w:rsidR="00B81FDD" w:rsidRPr="007A57FE" w:rsidRDefault="0015180A" w:rsidP="007A57FE">
      <w:pPr>
        <w:ind w:left="284" w:firstLine="20"/>
        <w:jc w:val="both"/>
        <w:rPr>
          <w:rFonts w:ascii="Arial" w:hAnsi="Arial" w:cs="Arial"/>
          <w:color w:val="auto"/>
          <w:sz w:val="20"/>
          <w:szCs w:val="20"/>
        </w:rPr>
      </w:pPr>
      <w:r w:rsidRPr="007A57FE">
        <w:rPr>
          <w:rFonts w:ascii="Arial" w:hAnsi="Arial" w:cs="Arial"/>
          <w:color w:val="auto"/>
          <w:sz w:val="20"/>
          <w:szCs w:val="20"/>
        </w:rPr>
        <w:t>2.</w:t>
      </w:r>
      <w:r w:rsidR="00DE1403" w:rsidRPr="007A57FE">
        <w:rPr>
          <w:rFonts w:ascii="Arial" w:hAnsi="Arial" w:cs="Arial"/>
          <w:color w:val="auto"/>
          <w:sz w:val="20"/>
          <w:szCs w:val="20"/>
        </w:rPr>
        <w:t xml:space="preserve"> </w:t>
      </w:r>
      <w:r w:rsidR="00B81FDD" w:rsidRPr="007A57FE">
        <w:rPr>
          <w:rFonts w:ascii="Arial" w:hAnsi="Arial" w:cs="Arial"/>
          <w:color w:val="auto"/>
          <w:sz w:val="20"/>
          <w:szCs w:val="20"/>
        </w:rPr>
        <w:t xml:space="preserve">(1) Prestatorul are obligatia de a efectua prestatiile prevazute in contract cu profesionalismul si promtitudinea cuvenite angajamentului asumat, in conformitate cu cerintele Caietului de sarcini.  </w:t>
      </w:r>
    </w:p>
    <w:p w:rsidR="00B81FDD" w:rsidRPr="007A57FE" w:rsidRDefault="00B81FDD" w:rsidP="007A57FE">
      <w:pPr>
        <w:ind w:left="284" w:firstLine="240"/>
        <w:jc w:val="both"/>
        <w:rPr>
          <w:rFonts w:ascii="Arial" w:hAnsi="Arial" w:cs="Arial"/>
          <w:color w:val="auto"/>
          <w:sz w:val="20"/>
          <w:szCs w:val="20"/>
        </w:rPr>
      </w:pPr>
      <w:r w:rsidRPr="007A57FE">
        <w:rPr>
          <w:rFonts w:ascii="Arial" w:hAnsi="Arial" w:cs="Arial"/>
          <w:color w:val="auto"/>
          <w:sz w:val="20"/>
          <w:szCs w:val="20"/>
        </w:rPr>
        <w:t xml:space="preserve">(2) Prestatorul are obligatia de a supraveghea efectuarea prestatiilor cerute, de a asigura resursele umane, materialele, instalatiile, echipamentele si orice alte asemenea, cerute de si pentru contract, in masura in care necesitatea asigurarii acestora este prevazuta in contract sau se poate deduce in mod rezonabil din contract.   </w:t>
      </w:r>
    </w:p>
    <w:p w:rsidR="00B81FDD" w:rsidRPr="007A57FE" w:rsidRDefault="00B81FDD" w:rsidP="007A57FE">
      <w:pPr>
        <w:ind w:left="284"/>
        <w:jc w:val="both"/>
        <w:rPr>
          <w:rFonts w:ascii="Arial" w:hAnsi="Arial" w:cs="Arial"/>
          <w:color w:val="auto"/>
          <w:sz w:val="20"/>
          <w:szCs w:val="20"/>
        </w:rPr>
      </w:pPr>
      <w:r w:rsidRPr="007A57FE">
        <w:rPr>
          <w:rFonts w:ascii="Arial" w:hAnsi="Arial" w:cs="Arial"/>
          <w:color w:val="auto"/>
          <w:sz w:val="20"/>
          <w:szCs w:val="20"/>
        </w:rPr>
        <w:t xml:space="preserve">3. (1) Prestatorul este pe deplin responsabil pentru efectuarea prestatiilor in conformitate cu solicitarile emise de reprezentantul Spitalului General CF Galati. Totodata este raspunzator atat de siguranta tuturor operatiunilor si metodelor utilizate, cat si de calificarea personalului folosit pe toata durata contractului.  </w:t>
      </w:r>
    </w:p>
    <w:p w:rsidR="00B81FDD" w:rsidRPr="007A57FE" w:rsidRDefault="00B81FDD" w:rsidP="007A57FE">
      <w:pPr>
        <w:ind w:left="284" w:firstLine="300"/>
        <w:jc w:val="both"/>
        <w:rPr>
          <w:rFonts w:ascii="Arial" w:hAnsi="Arial" w:cs="Arial"/>
          <w:color w:val="auto"/>
          <w:sz w:val="20"/>
          <w:szCs w:val="20"/>
        </w:rPr>
      </w:pPr>
      <w:r w:rsidRPr="007A57FE">
        <w:rPr>
          <w:rFonts w:ascii="Arial" w:hAnsi="Arial" w:cs="Arial"/>
          <w:color w:val="auto"/>
          <w:sz w:val="20"/>
          <w:szCs w:val="20"/>
        </w:rPr>
        <w:t xml:space="preserve">(2) Prestatorul este obligat să execute totalitatea prestaţiilor încredinţate în cel mai scurt timp, conform caietului de sarcini şi în condiţiile de calitate cerute de legislaţia în vigoare.  </w:t>
      </w:r>
    </w:p>
    <w:p w:rsidR="00B81FDD" w:rsidRPr="007A57FE" w:rsidRDefault="00B81FDD" w:rsidP="007A57FE">
      <w:pPr>
        <w:ind w:left="284" w:firstLine="720"/>
        <w:jc w:val="both"/>
        <w:rPr>
          <w:rFonts w:ascii="Arial" w:hAnsi="Arial" w:cs="Arial"/>
          <w:color w:val="auto"/>
          <w:sz w:val="20"/>
          <w:szCs w:val="20"/>
        </w:rPr>
      </w:pPr>
      <w:r w:rsidRPr="007A57FE">
        <w:rPr>
          <w:rFonts w:ascii="Arial" w:hAnsi="Arial" w:cs="Arial"/>
          <w:color w:val="auto"/>
          <w:sz w:val="20"/>
          <w:szCs w:val="20"/>
        </w:rPr>
        <w:t xml:space="preserve"> 4. Responsabilităţile prestatorului se completează cu cele prevăzute în caietul de sarcini.  </w:t>
      </w:r>
    </w:p>
    <w:p w:rsidR="00B81FDD" w:rsidRPr="007A57FE" w:rsidRDefault="00B81FDD" w:rsidP="007A57FE">
      <w:pPr>
        <w:ind w:left="284"/>
        <w:jc w:val="both"/>
        <w:rPr>
          <w:rFonts w:ascii="Arial" w:hAnsi="Arial" w:cs="Arial"/>
          <w:color w:val="auto"/>
          <w:sz w:val="20"/>
          <w:szCs w:val="20"/>
        </w:rPr>
      </w:pPr>
      <w:r w:rsidRPr="007A57FE">
        <w:rPr>
          <w:rFonts w:ascii="Arial" w:hAnsi="Arial" w:cs="Arial"/>
          <w:color w:val="auto"/>
          <w:sz w:val="20"/>
          <w:szCs w:val="20"/>
        </w:rPr>
        <w:t xml:space="preserve"> 5. Prestatorul isi va asuma riscurile generale identificate de Achizitor prin participarea sa la  </w:t>
      </w:r>
      <w:r w:rsidR="00671BB0" w:rsidRPr="007A57FE">
        <w:rPr>
          <w:rFonts w:ascii="Arial" w:hAnsi="Arial" w:cs="Arial"/>
          <w:color w:val="auto"/>
          <w:sz w:val="20"/>
          <w:szCs w:val="20"/>
        </w:rPr>
        <w:t>procesul</w:t>
      </w:r>
      <w:r w:rsidRPr="007A57FE">
        <w:rPr>
          <w:rFonts w:ascii="Arial" w:hAnsi="Arial" w:cs="Arial"/>
          <w:color w:val="auto"/>
          <w:sz w:val="20"/>
          <w:szCs w:val="20"/>
        </w:rPr>
        <w:t xml:space="preserve"> de achizitie publica precum si prin semnarea contractului si nu va avea nici o pretentie in cazul aparitiei acestora, cu exceptia cazurilor in care culpa se datoreaza unor terte parti sau unor motive neinputabile acestuia. Lipsa culpei va trebui sa fie dovedita de catre Prestator. </w:t>
      </w:r>
    </w:p>
    <w:p w:rsidR="00B81FDD" w:rsidRPr="007A57FE" w:rsidRDefault="00B81FDD" w:rsidP="007A57FE">
      <w:pPr>
        <w:ind w:left="284"/>
        <w:jc w:val="both"/>
        <w:rPr>
          <w:rFonts w:ascii="Arial" w:hAnsi="Arial" w:cs="Arial"/>
          <w:color w:val="auto"/>
          <w:sz w:val="20"/>
          <w:szCs w:val="20"/>
        </w:rPr>
      </w:pPr>
      <w:r w:rsidRPr="007A57FE">
        <w:rPr>
          <w:rFonts w:ascii="Arial" w:hAnsi="Arial" w:cs="Arial"/>
          <w:color w:val="auto"/>
          <w:sz w:val="20"/>
          <w:szCs w:val="20"/>
        </w:rPr>
        <w:t xml:space="preserve">Pretul ofertei include riscurile generale iar Prestatorul nu va avea nici o pretentie de orice natura (materiala, financiara, etc.) in cazul aparitiei acestora. </w:t>
      </w:r>
    </w:p>
    <w:p w:rsidR="00B81FDD" w:rsidRPr="007A57FE" w:rsidRDefault="00B81FDD" w:rsidP="007A57FE">
      <w:pPr>
        <w:ind w:left="284"/>
        <w:jc w:val="both"/>
        <w:rPr>
          <w:rFonts w:ascii="Arial" w:hAnsi="Arial" w:cs="Arial"/>
          <w:color w:val="auto"/>
          <w:sz w:val="20"/>
          <w:szCs w:val="20"/>
        </w:rPr>
      </w:pPr>
      <w:r w:rsidRPr="007A57FE">
        <w:rPr>
          <w:rFonts w:ascii="Arial" w:hAnsi="Arial" w:cs="Arial"/>
          <w:color w:val="auto"/>
          <w:sz w:val="20"/>
          <w:szCs w:val="20"/>
        </w:rPr>
        <w:t xml:space="preserve">Prestatorul are obligaţia de a lua toate măsurile necesare pentru evitarea concretizării riscurilor şi a consecinţelor acestora, prezentate in caietul de sarcini. </w:t>
      </w:r>
    </w:p>
    <w:p w:rsidR="0015180A" w:rsidRPr="007A57FE" w:rsidRDefault="0015180A" w:rsidP="007A57FE">
      <w:pPr>
        <w:ind w:left="284"/>
        <w:jc w:val="both"/>
        <w:rPr>
          <w:rFonts w:ascii="Arial" w:hAnsi="Arial" w:cs="Arial"/>
          <w:color w:val="auto"/>
          <w:sz w:val="20"/>
          <w:szCs w:val="20"/>
        </w:rPr>
      </w:pPr>
    </w:p>
    <w:p w:rsidR="00B81FDD" w:rsidRPr="007A57FE" w:rsidRDefault="00B81FDD" w:rsidP="007A57FE">
      <w:pPr>
        <w:ind w:left="284"/>
        <w:jc w:val="both"/>
        <w:rPr>
          <w:rFonts w:ascii="Arial" w:hAnsi="Arial" w:cs="Arial"/>
          <w:color w:val="auto"/>
          <w:sz w:val="20"/>
          <w:szCs w:val="20"/>
        </w:rPr>
      </w:pPr>
      <w:r w:rsidRPr="007A57FE">
        <w:rPr>
          <w:rFonts w:ascii="Arial" w:hAnsi="Arial" w:cs="Arial"/>
          <w:color w:val="auto"/>
          <w:sz w:val="20"/>
          <w:szCs w:val="20"/>
        </w:rPr>
        <w:t>6. Prestatorul are obligatia de a participa la toate comisiile convocate de achizitor</w:t>
      </w:r>
      <w:r w:rsidR="0092157C" w:rsidRPr="007A57FE">
        <w:rPr>
          <w:rFonts w:ascii="Arial" w:hAnsi="Arial" w:cs="Arial"/>
          <w:color w:val="auto"/>
          <w:sz w:val="20"/>
          <w:szCs w:val="20"/>
        </w:rPr>
        <w:t xml:space="preserve"> si CTE- MTI , </w:t>
      </w:r>
      <w:r w:rsidRPr="007A57FE">
        <w:rPr>
          <w:rFonts w:ascii="Arial" w:hAnsi="Arial" w:cs="Arial"/>
          <w:color w:val="auto"/>
          <w:sz w:val="20"/>
          <w:szCs w:val="20"/>
        </w:rPr>
        <w:t xml:space="preserve">conform mentiunilor din caietul de sarcini. </w:t>
      </w:r>
    </w:p>
    <w:p w:rsidR="0015180A" w:rsidRPr="007A57FE" w:rsidRDefault="0015180A" w:rsidP="007A57FE">
      <w:pPr>
        <w:ind w:left="284"/>
        <w:jc w:val="both"/>
        <w:rPr>
          <w:rFonts w:ascii="Arial" w:hAnsi="Arial" w:cs="Arial"/>
          <w:color w:val="auto"/>
          <w:sz w:val="20"/>
          <w:szCs w:val="20"/>
        </w:rPr>
      </w:pPr>
    </w:p>
    <w:p w:rsidR="00126C22" w:rsidRPr="007A57FE" w:rsidRDefault="00B81FDD" w:rsidP="007A57FE">
      <w:pPr>
        <w:ind w:left="284"/>
        <w:jc w:val="both"/>
        <w:rPr>
          <w:rFonts w:ascii="Arial" w:hAnsi="Arial" w:cs="Arial"/>
          <w:color w:val="auto"/>
          <w:sz w:val="20"/>
          <w:szCs w:val="20"/>
        </w:rPr>
      </w:pPr>
      <w:r w:rsidRPr="007A57FE">
        <w:rPr>
          <w:rFonts w:ascii="Arial" w:hAnsi="Arial" w:cs="Arial"/>
          <w:color w:val="auto"/>
          <w:sz w:val="20"/>
          <w:szCs w:val="20"/>
        </w:rPr>
        <w:t xml:space="preserve">7. Prestatorul are obligatia de a preda Achizitorului, urmatoarele documente elaborate in limba romana pe hartie si in format electronic: </w:t>
      </w:r>
    </w:p>
    <w:p w:rsidR="00126C22" w:rsidRPr="007A57FE" w:rsidRDefault="00126C22" w:rsidP="007A57FE">
      <w:pPr>
        <w:ind w:left="284"/>
        <w:jc w:val="both"/>
        <w:rPr>
          <w:rFonts w:ascii="Arial" w:hAnsi="Arial" w:cs="Arial"/>
          <w:color w:val="auto"/>
          <w:sz w:val="20"/>
          <w:szCs w:val="20"/>
        </w:rPr>
      </w:pPr>
    </w:p>
    <w:p w:rsidR="00126C22" w:rsidRPr="007A57FE" w:rsidRDefault="00B81FDD" w:rsidP="007A57FE">
      <w:pPr>
        <w:ind w:left="284"/>
        <w:jc w:val="both"/>
        <w:rPr>
          <w:rFonts w:ascii="Arial" w:hAnsi="Arial" w:cs="Arial"/>
          <w:color w:val="auto"/>
          <w:sz w:val="20"/>
          <w:szCs w:val="20"/>
        </w:rPr>
      </w:pPr>
      <w:r w:rsidRPr="007A57FE">
        <w:rPr>
          <w:rFonts w:ascii="Arial" w:hAnsi="Arial" w:cs="Arial"/>
          <w:color w:val="auto"/>
          <w:sz w:val="20"/>
          <w:szCs w:val="20"/>
        </w:rPr>
        <w:t xml:space="preserve">- Documentatia de Avizare a Lucrarilor de Interventie </w:t>
      </w:r>
      <w:r w:rsidR="00126C22" w:rsidRPr="007A57FE">
        <w:rPr>
          <w:rFonts w:ascii="Arial" w:hAnsi="Arial" w:cs="Arial"/>
          <w:color w:val="auto"/>
          <w:sz w:val="20"/>
          <w:szCs w:val="20"/>
        </w:rPr>
        <w:t xml:space="preserve">– 5 </w:t>
      </w:r>
      <w:r w:rsidR="00B958BC" w:rsidRPr="007A57FE">
        <w:rPr>
          <w:rFonts w:ascii="Arial" w:hAnsi="Arial" w:cs="Arial"/>
          <w:color w:val="auto"/>
          <w:sz w:val="20"/>
          <w:szCs w:val="20"/>
        </w:rPr>
        <w:t xml:space="preserve"> </w:t>
      </w:r>
      <w:r w:rsidR="00126C22" w:rsidRPr="007A57FE">
        <w:rPr>
          <w:rFonts w:ascii="Arial" w:hAnsi="Arial" w:cs="Arial"/>
          <w:color w:val="auto"/>
          <w:sz w:val="20"/>
          <w:szCs w:val="20"/>
        </w:rPr>
        <w:t>exemplare</w:t>
      </w:r>
      <w:r w:rsidR="00F23333" w:rsidRPr="007A57FE">
        <w:rPr>
          <w:rFonts w:ascii="Arial" w:hAnsi="Arial" w:cs="Arial"/>
          <w:color w:val="auto"/>
          <w:sz w:val="20"/>
          <w:szCs w:val="20"/>
        </w:rPr>
        <w:t xml:space="preserve"> format cromatic, stampilate si semnate  </w:t>
      </w:r>
      <w:r w:rsidR="00126C22" w:rsidRPr="007A57FE">
        <w:rPr>
          <w:rFonts w:ascii="Arial" w:hAnsi="Arial" w:cs="Arial"/>
          <w:color w:val="auto"/>
          <w:sz w:val="20"/>
          <w:szCs w:val="20"/>
        </w:rPr>
        <w:t>+</w:t>
      </w:r>
      <w:r w:rsidR="00F23333" w:rsidRPr="007A57FE">
        <w:rPr>
          <w:rFonts w:ascii="Arial" w:hAnsi="Arial" w:cs="Arial"/>
          <w:color w:val="auto"/>
          <w:sz w:val="20"/>
          <w:szCs w:val="20"/>
        </w:rPr>
        <w:t xml:space="preserve"> </w:t>
      </w:r>
      <w:r w:rsidR="00126C22" w:rsidRPr="007A57FE">
        <w:rPr>
          <w:rFonts w:ascii="Arial" w:hAnsi="Arial" w:cs="Arial"/>
          <w:color w:val="auto"/>
          <w:sz w:val="20"/>
          <w:szCs w:val="20"/>
        </w:rPr>
        <w:t>format electronic</w:t>
      </w:r>
      <w:r w:rsidR="00F23333" w:rsidRPr="007A57FE">
        <w:rPr>
          <w:rFonts w:ascii="Arial" w:hAnsi="Arial" w:cs="Arial"/>
          <w:color w:val="auto"/>
          <w:sz w:val="20"/>
          <w:szCs w:val="20"/>
        </w:rPr>
        <w:t xml:space="preserve"> </w:t>
      </w:r>
      <w:r w:rsidR="00126C22" w:rsidRPr="007A57FE">
        <w:rPr>
          <w:rFonts w:ascii="Arial" w:hAnsi="Arial" w:cs="Arial"/>
          <w:color w:val="auto"/>
          <w:sz w:val="20"/>
          <w:szCs w:val="20"/>
        </w:rPr>
        <w:t xml:space="preserve"> </w:t>
      </w:r>
    </w:p>
    <w:p w:rsidR="00DE1403" w:rsidRPr="007A57FE" w:rsidRDefault="00B81FDD" w:rsidP="007A57FE">
      <w:pPr>
        <w:ind w:left="284"/>
        <w:jc w:val="both"/>
        <w:rPr>
          <w:rFonts w:ascii="Arial" w:hAnsi="Arial" w:cs="Arial"/>
          <w:color w:val="auto"/>
          <w:sz w:val="20"/>
          <w:szCs w:val="20"/>
        </w:rPr>
      </w:pPr>
      <w:r w:rsidRPr="007A57FE">
        <w:rPr>
          <w:rFonts w:ascii="Arial" w:hAnsi="Arial" w:cs="Arial"/>
          <w:color w:val="auto"/>
          <w:sz w:val="20"/>
          <w:szCs w:val="20"/>
        </w:rPr>
        <w:t>-</w:t>
      </w:r>
      <w:r w:rsidR="00742911" w:rsidRPr="007A57FE">
        <w:rPr>
          <w:rFonts w:ascii="Arial" w:hAnsi="Arial" w:cs="Arial"/>
          <w:color w:val="auto"/>
          <w:sz w:val="20"/>
          <w:szCs w:val="20"/>
        </w:rPr>
        <w:t xml:space="preserve"> </w:t>
      </w:r>
      <w:r w:rsidR="00126C22" w:rsidRPr="007A57FE">
        <w:rPr>
          <w:rFonts w:ascii="Arial" w:hAnsi="Arial" w:cs="Arial"/>
          <w:color w:val="auto"/>
          <w:sz w:val="20"/>
          <w:szCs w:val="20"/>
        </w:rPr>
        <w:t xml:space="preserve">Documentatiile pentru obtinerea </w:t>
      </w:r>
      <w:r w:rsidRPr="007A57FE">
        <w:rPr>
          <w:rFonts w:ascii="Arial" w:hAnsi="Arial" w:cs="Arial"/>
          <w:color w:val="auto"/>
          <w:sz w:val="20"/>
          <w:szCs w:val="20"/>
        </w:rPr>
        <w:t>Certificat</w:t>
      </w:r>
      <w:r w:rsidR="00126C22" w:rsidRPr="007A57FE">
        <w:rPr>
          <w:rFonts w:ascii="Arial" w:hAnsi="Arial" w:cs="Arial"/>
          <w:color w:val="auto"/>
          <w:sz w:val="20"/>
          <w:szCs w:val="20"/>
        </w:rPr>
        <w:t>ului</w:t>
      </w:r>
      <w:r w:rsidRPr="007A57FE">
        <w:rPr>
          <w:rFonts w:ascii="Arial" w:hAnsi="Arial" w:cs="Arial"/>
          <w:color w:val="auto"/>
          <w:sz w:val="20"/>
          <w:szCs w:val="20"/>
        </w:rPr>
        <w:t xml:space="preserve"> de urbanism, avize si acorduri</w:t>
      </w:r>
      <w:r w:rsidR="00126C22" w:rsidRPr="007A57FE">
        <w:rPr>
          <w:rFonts w:ascii="Arial" w:hAnsi="Arial" w:cs="Arial"/>
          <w:color w:val="auto"/>
          <w:sz w:val="20"/>
          <w:szCs w:val="20"/>
        </w:rPr>
        <w:t xml:space="preserve">, document de avizare in CTE al MTI. </w:t>
      </w:r>
    </w:p>
    <w:p w:rsidR="00824929" w:rsidRPr="007A57FE" w:rsidRDefault="00DE1403" w:rsidP="007A57FE">
      <w:pPr>
        <w:ind w:left="284"/>
        <w:jc w:val="both"/>
        <w:rPr>
          <w:rFonts w:ascii="Arial" w:hAnsi="Arial" w:cs="Arial"/>
          <w:color w:val="auto"/>
          <w:sz w:val="20"/>
          <w:szCs w:val="20"/>
        </w:rPr>
      </w:pPr>
      <w:r w:rsidRPr="007A57FE">
        <w:rPr>
          <w:rFonts w:ascii="Arial" w:hAnsi="Arial" w:cs="Arial"/>
          <w:color w:val="auto"/>
          <w:sz w:val="20"/>
          <w:szCs w:val="20"/>
        </w:rPr>
        <w:t xml:space="preserve">8 </w:t>
      </w:r>
      <w:r w:rsidR="00742911" w:rsidRPr="007A57FE">
        <w:rPr>
          <w:rFonts w:ascii="Arial" w:hAnsi="Arial" w:cs="Arial"/>
          <w:color w:val="auto"/>
          <w:sz w:val="20"/>
          <w:szCs w:val="20"/>
        </w:rPr>
        <w:t>Prestatorul va a</w:t>
      </w:r>
      <w:r w:rsidR="00824929" w:rsidRPr="007A57FE">
        <w:rPr>
          <w:rFonts w:ascii="Arial" w:hAnsi="Arial" w:cs="Arial"/>
          <w:color w:val="auto"/>
          <w:sz w:val="20"/>
          <w:szCs w:val="20"/>
        </w:rPr>
        <w:t>ctualiza</w:t>
      </w:r>
      <w:r w:rsidR="00742911" w:rsidRPr="007A57FE">
        <w:rPr>
          <w:rFonts w:ascii="Arial" w:hAnsi="Arial" w:cs="Arial"/>
          <w:color w:val="auto"/>
          <w:sz w:val="20"/>
          <w:szCs w:val="20"/>
        </w:rPr>
        <w:t xml:space="preserve"> </w:t>
      </w:r>
      <w:r w:rsidR="00824929" w:rsidRPr="007A57FE">
        <w:rPr>
          <w:rFonts w:ascii="Arial" w:hAnsi="Arial" w:cs="Arial"/>
          <w:color w:val="auto"/>
          <w:sz w:val="20"/>
          <w:szCs w:val="20"/>
        </w:rPr>
        <w:t xml:space="preserve"> calculel</w:t>
      </w:r>
      <w:r w:rsidR="00742911" w:rsidRPr="007A57FE">
        <w:rPr>
          <w:rFonts w:ascii="Arial" w:hAnsi="Arial" w:cs="Arial"/>
          <w:color w:val="auto"/>
          <w:sz w:val="20"/>
          <w:szCs w:val="20"/>
        </w:rPr>
        <w:t>e</w:t>
      </w:r>
      <w:r w:rsidR="00824929" w:rsidRPr="007A57FE">
        <w:rPr>
          <w:rFonts w:ascii="Arial" w:hAnsi="Arial" w:cs="Arial"/>
          <w:color w:val="auto"/>
          <w:sz w:val="20"/>
          <w:szCs w:val="20"/>
        </w:rPr>
        <w:t>, desenel</w:t>
      </w:r>
      <w:r w:rsidR="00742911" w:rsidRPr="007A57FE">
        <w:rPr>
          <w:rFonts w:ascii="Arial" w:hAnsi="Arial" w:cs="Arial"/>
          <w:color w:val="auto"/>
          <w:sz w:val="20"/>
          <w:szCs w:val="20"/>
        </w:rPr>
        <w:t>e</w:t>
      </w:r>
      <w:r w:rsidR="00824929" w:rsidRPr="007A57FE">
        <w:rPr>
          <w:rFonts w:ascii="Arial" w:hAnsi="Arial" w:cs="Arial"/>
          <w:color w:val="auto"/>
          <w:sz w:val="20"/>
          <w:szCs w:val="20"/>
        </w:rPr>
        <w:t xml:space="preserve"> și specificațiil</w:t>
      </w:r>
      <w:r w:rsidR="00742911" w:rsidRPr="007A57FE">
        <w:rPr>
          <w:rFonts w:ascii="Arial" w:hAnsi="Arial" w:cs="Arial"/>
          <w:color w:val="auto"/>
          <w:sz w:val="20"/>
          <w:szCs w:val="20"/>
        </w:rPr>
        <w:t>e</w:t>
      </w:r>
      <w:r w:rsidR="00824929" w:rsidRPr="007A57FE">
        <w:rPr>
          <w:rFonts w:ascii="Arial" w:hAnsi="Arial" w:cs="Arial"/>
          <w:color w:val="auto"/>
          <w:sz w:val="20"/>
          <w:szCs w:val="20"/>
        </w:rPr>
        <w:t xml:space="preserve"> pentru a reflecta toate revizuirile, inclusiv toate cerințele și informațiile furnizate de terțe părți</w:t>
      </w:r>
      <w:r w:rsidR="00671BB0" w:rsidRPr="007A57FE">
        <w:rPr>
          <w:rFonts w:ascii="Arial" w:hAnsi="Arial" w:cs="Arial"/>
          <w:color w:val="auto"/>
          <w:sz w:val="20"/>
          <w:szCs w:val="20"/>
        </w:rPr>
        <w:t xml:space="preserve"> </w:t>
      </w:r>
    </w:p>
    <w:p w:rsidR="00B958BC" w:rsidRPr="007A57FE" w:rsidRDefault="00471AB3" w:rsidP="007A57FE">
      <w:pPr>
        <w:pStyle w:val="BodyText1"/>
        <w:numPr>
          <w:ilvl w:val="0"/>
          <w:numId w:val="42"/>
        </w:numPr>
        <w:tabs>
          <w:tab w:val="left" w:pos="993"/>
        </w:tabs>
        <w:spacing w:line="240" w:lineRule="auto"/>
        <w:ind w:left="284" w:hanging="111"/>
        <w:jc w:val="both"/>
        <w:rPr>
          <w:color w:val="auto"/>
        </w:rPr>
      </w:pPr>
      <w:bookmarkStart w:id="45" w:name="bookmark88"/>
      <w:bookmarkEnd w:id="45"/>
      <w:r w:rsidRPr="007A57FE">
        <w:rPr>
          <w:color w:val="auto"/>
        </w:rPr>
        <w:t>Prestatorul va e</w:t>
      </w:r>
      <w:r w:rsidR="00B958BC" w:rsidRPr="007A57FE">
        <w:rPr>
          <w:color w:val="auto"/>
        </w:rPr>
        <w:t>labora</w:t>
      </w:r>
      <w:r w:rsidRPr="007A57FE">
        <w:rPr>
          <w:color w:val="auto"/>
        </w:rPr>
        <w:t xml:space="preserve"> </w:t>
      </w:r>
      <w:r w:rsidR="00B958BC" w:rsidRPr="007A57FE">
        <w:rPr>
          <w:color w:val="auto"/>
        </w:rPr>
        <w:t xml:space="preserve"> documentații</w:t>
      </w:r>
      <w:r w:rsidRPr="007A57FE">
        <w:rPr>
          <w:color w:val="auto"/>
        </w:rPr>
        <w:t xml:space="preserve">le </w:t>
      </w:r>
      <w:r w:rsidR="00B958BC" w:rsidRPr="007A57FE">
        <w:rPr>
          <w:color w:val="auto"/>
        </w:rPr>
        <w:t>tehnico-economice astfel încât să țină seama de cerințele de accesibilitate ale persoanelor cu dizabilități sau de conceptul de proiectare pentru toate categoriile de utilizatori;</w:t>
      </w:r>
    </w:p>
    <w:p w:rsidR="00B81FDD" w:rsidRPr="007A57FE" w:rsidRDefault="00B81FDD" w:rsidP="007A57FE">
      <w:pPr>
        <w:pStyle w:val="BodyText1"/>
        <w:numPr>
          <w:ilvl w:val="0"/>
          <w:numId w:val="42"/>
        </w:numPr>
        <w:tabs>
          <w:tab w:val="left" w:pos="993"/>
        </w:tabs>
        <w:spacing w:line="240" w:lineRule="auto"/>
        <w:ind w:left="284" w:hanging="111"/>
        <w:jc w:val="both"/>
        <w:rPr>
          <w:color w:val="auto"/>
        </w:rPr>
      </w:pPr>
      <w:bookmarkStart w:id="46" w:name="bookmark86"/>
      <w:bookmarkStart w:id="47" w:name="bookmark87"/>
      <w:bookmarkStart w:id="48" w:name="bookmark89"/>
      <w:bookmarkStart w:id="49" w:name="bookmark90"/>
      <w:bookmarkEnd w:id="46"/>
      <w:bookmarkEnd w:id="47"/>
      <w:bookmarkEnd w:id="48"/>
      <w:bookmarkEnd w:id="49"/>
      <w:r w:rsidRPr="007A57FE">
        <w:rPr>
          <w:color w:val="auto"/>
        </w:rPr>
        <w:t>Prezentarea documentațiilor tehnice și a rapoartelor în formatul/ formatele care să respecte cerințele stabilite prin reglementările tehnice și cele stabilite de Autoritatea Contractantă</w:t>
      </w:r>
      <w:r w:rsidR="0092157C" w:rsidRPr="007A57FE">
        <w:rPr>
          <w:color w:val="auto"/>
        </w:rPr>
        <w:t xml:space="preserve"> sau conducerea MTI </w:t>
      </w:r>
      <w:r w:rsidRPr="007A57FE">
        <w:rPr>
          <w:color w:val="auto"/>
        </w:rPr>
        <w:t>;</w:t>
      </w:r>
    </w:p>
    <w:p w:rsidR="00B81FDD" w:rsidRPr="007A57FE" w:rsidRDefault="00F23333" w:rsidP="007A57FE">
      <w:pPr>
        <w:pStyle w:val="BodyText1"/>
        <w:numPr>
          <w:ilvl w:val="0"/>
          <w:numId w:val="42"/>
        </w:numPr>
        <w:tabs>
          <w:tab w:val="left" w:pos="993"/>
        </w:tabs>
        <w:spacing w:line="240" w:lineRule="auto"/>
        <w:ind w:left="284" w:hanging="111"/>
        <w:jc w:val="both"/>
        <w:rPr>
          <w:color w:val="auto"/>
        </w:rPr>
      </w:pPr>
      <w:bookmarkStart w:id="50" w:name="bookmark91"/>
      <w:bookmarkEnd w:id="50"/>
      <w:r w:rsidRPr="007A57FE">
        <w:rPr>
          <w:color w:val="auto"/>
        </w:rPr>
        <w:t>Desemnarea unei persoane responsabile pentru derularea contractului, respectiv c</w:t>
      </w:r>
      <w:r w:rsidR="00B81FDD" w:rsidRPr="007A57FE">
        <w:rPr>
          <w:color w:val="auto"/>
        </w:rPr>
        <w:t xml:space="preserve">olaborarea cu personalul Autorității Contractante alocat pentru serviciile desfășurate conform Contractului (monitorizarea progresului activităților în cadrul Contractului, coordonarea activităților în cadrul Contractului, </w:t>
      </w:r>
      <w:r w:rsidRPr="007A57FE">
        <w:rPr>
          <w:color w:val="auto"/>
        </w:rPr>
        <w:t>etc.</w:t>
      </w:r>
      <w:r w:rsidR="00B81FDD" w:rsidRPr="007A57FE">
        <w:rPr>
          <w:color w:val="auto"/>
        </w:rPr>
        <w:t>);</w:t>
      </w:r>
    </w:p>
    <w:p w:rsidR="00B81FDD" w:rsidRPr="007A57FE" w:rsidRDefault="00B81FDD" w:rsidP="007A57FE">
      <w:pPr>
        <w:pStyle w:val="BodyText1"/>
        <w:numPr>
          <w:ilvl w:val="0"/>
          <w:numId w:val="42"/>
        </w:numPr>
        <w:tabs>
          <w:tab w:val="left" w:pos="993"/>
        </w:tabs>
        <w:spacing w:line="240" w:lineRule="auto"/>
        <w:ind w:left="284" w:hanging="111"/>
        <w:jc w:val="both"/>
        <w:rPr>
          <w:color w:val="auto"/>
        </w:rPr>
      </w:pPr>
      <w:bookmarkStart w:id="51" w:name="bookmark92"/>
      <w:bookmarkEnd w:id="51"/>
      <w:r w:rsidRPr="007A57FE">
        <w:rPr>
          <w:color w:val="auto"/>
        </w:rPr>
        <w:t>Efectuarea serviciilor numai cu personal atestat, potrivit legii;</w:t>
      </w:r>
    </w:p>
    <w:p w:rsidR="00742911" w:rsidRPr="007A57FE" w:rsidRDefault="00471AB3" w:rsidP="007A57FE">
      <w:pPr>
        <w:pStyle w:val="BodyText1"/>
        <w:numPr>
          <w:ilvl w:val="0"/>
          <w:numId w:val="42"/>
        </w:numPr>
        <w:tabs>
          <w:tab w:val="left" w:pos="993"/>
        </w:tabs>
        <w:spacing w:line="240" w:lineRule="auto"/>
        <w:ind w:left="284" w:hanging="111"/>
        <w:jc w:val="both"/>
        <w:rPr>
          <w:color w:val="auto"/>
        </w:rPr>
      </w:pPr>
      <w:bookmarkStart w:id="52" w:name="bookmark93"/>
      <w:bookmarkEnd w:id="52"/>
      <w:r w:rsidRPr="007A57FE">
        <w:rPr>
          <w:color w:val="auto"/>
        </w:rPr>
        <w:t>P</w:t>
      </w:r>
      <w:r w:rsidR="00B81FDD" w:rsidRPr="007A57FE">
        <w:rPr>
          <w:color w:val="auto"/>
        </w:rPr>
        <w:t xml:space="preserve">unerea la dispoziția Autorității Contractante a tuturor informațiilor solicitate </w:t>
      </w:r>
      <w:r w:rsidR="00F23333" w:rsidRPr="007A57FE">
        <w:rPr>
          <w:color w:val="auto"/>
        </w:rPr>
        <w:t xml:space="preserve">de autoritatea contractanta </w:t>
      </w:r>
      <w:r w:rsidR="00B81FDD" w:rsidRPr="007A57FE">
        <w:rPr>
          <w:color w:val="auto"/>
        </w:rPr>
        <w:t>pentru a sprijini procesul de evaluare a performanței Contractorului în legătura cu realizarea activităților din Contract;</w:t>
      </w:r>
      <w:bookmarkStart w:id="53" w:name="bookmark94"/>
      <w:bookmarkEnd w:id="53"/>
    </w:p>
    <w:p w:rsidR="00DE1403" w:rsidRPr="007A57FE" w:rsidRDefault="00B81FDD" w:rsidP="007A57FE">
      <w:pPr>
        <w:pStyle w:val="BodyText1"/>
        <w:numPr>
          <w:ilvl w:val="0"/>
          <w:numId w:val="42"/>
        </w:numPr>
        <w:tabs>
          <w:tab w:val="left" w:pos="993"/>
        </w:tabs>
        <w:spacing w:line="240" w:lineRule="auto"/>
        <w:ind w:left="284" w:hanging="111"/>
        <w:jc w:val="both"/>
        <w:rPr>
          <w:color w:val="auto"/>
        </w:rPr>
      </w:pPr>
      <w:r w:rsidRPr="007A57FE">
        <w:rPr>
          <w:color w:val="auto"/>
        </w:rPr>
        <w:t>Oferirea de suport în vederea îmbunătățirii activităților din Contract</w:t>
      </w:r>
      <w:bookmarkStart w:id="54" w:name="bookmark95"/>
      <w:bookmarkStart w:id="55" w:name="bookmark96"/>
      <w:bookmarkEnd w:id="54"/>
      <w:bookmarkEnd w:id="55"/>
    </w:p>
    <w:p w:rsidR="00DE1403" w:rsidRPr="007A57FE" w:rsidRDefault="00B81FDD" w:rsidP="007A57FE">
      <w:pPr>
        <w:pStyle w:val="BodyText1"/>
        <w:numPr>
          <w:ilvl w:val="0"/>
          <w:numId w:val="42"/>
        </w:numPr>
        <w:tabs>
          <w:tab w:val="left" w:pos="993"/>
        </w:tabs>
        <w:spacing w:line="240" w:lineRule="auto"/>
        <w:ind w:left="284" w:hanging="111"/>
        <w:jc w:val="both"/>
        <w:rPr>
          <w:color w:val="auto"/>
        </w:rPr>
      </w:pPr>
      <w:r w:rsidRPr="007A57FE">
        <w:rPr>
          <w:color w:val="auto"/>
        </w:rPr>
        <w:t xml:space="preserve">Relaționarea în scris cu toți factorii interesați (Autoritate Contractantă, autorități, experți, etc.) implicați </w:t>
      </w:r>
      <w:r w:rsidR="00DE1403" w:rsidRPr="007A57FE">
        <w:rPr>
          <w:color w:val="auto"/>
        </w:rPr>
        <w:t xml:space="preserve">  </w:t>
      </w:r>
      <w:r w:rsidRPr="007A57FE">
        <w:rPr>
          <w:color w:val="auto"/>
        </w:rPr>
        <w:t xml:space="preserve">în </w:t>
      </w:r>
      <w:r w:rsidR="00DE1403" w:rsidRPr="007A57FE">
        <w:rPr>
          <w:color w:val="auto"/>
        </w:rPr>
        <w:t xml:space="preserve"> </w:t>
      </w:r>
      <w:r w:rsidRPr="007A57FE">
        <w:rPr>
          <w:color w:val="auto"/>
        </w:rPr>
        <w:t xml:space="preserve">realizarea, avizarea sau autorizarea prestațiilor contractate aferente obiectivului în vederea optimei </w:t>
      </w:r>
      <w:r w:rsidR="00DE1403" w:rsidRPr="007A57FE">
        <w:rPr>
          <w:color w:val="auto"/>
        </w:rPr>
        <w:t xml:space="preserve">  </w:t>
      </w:r>
    </w:p>
    <w:p w:rsidR="00DE1403" w:rsidRPr="007A57FE" w:rsidRDefault="00DE1403" w:rsidP="007A57FE">
      <w:pPr>
        <w:pStyle w:val="BodyText1"/>
        <w:tabs>
          <w:tab w:val="left" w:pos="1267"/>
        </w:tabs>
        <w:spacing w:line="240" w:lineRule="auto"/>
        <w:ind w:left="284" w:firstLine="0"/>
        <w:jc w:val="both"/>
        <w:rPr>
          <w:color w:val="auto"/>
        </w:rPr>
      </w:pPr>
      <w:r w:rsidRPr="007A57FE">
        <w:rPr>
          <w:color w:val="auto"/>
        </w:rPr>
        <w:t xml:space="preserve">        </w:t>
      </w:r>
      <w:r w:rsidR="00B81FDD" w:rsidRPr="007A57FE">
        <w:rPr>
          <w:color w:val="auto"/>
        </w:rPr>
        <w:t>efectuări a acestora;</w:t>
      </w:r>
      <w:bookmarkStart w:id="56" w:name="bookmark97"/>
      <w:bookmarkEnd w:id="56"/>
    </w:p>
    <w:p w:rsidR="00DE1403" w:rsidRPr="007A57FE" w:rsidRDefault="00DE1403" w:rsidP="007A57FE">
      <w:pPr>
        <w:pStyle w:val="BodyText1"/>
        <w:tabs>
          <w:tab w:val="left" w:pos="1267"/>
        </w:tabs>
        <w:spacing w:line="240" w:lineRule="auto"/>
        <w:ind w:left="284" w:firstLine="0"/>
        <w:jc w:val="both"/>
        <w:rPr>
          <w:color w:val="auto"/>
        </w:rPr>
      </w:pPr>
      <w:r w:rsidRPr="007A57FE">
        <w:rPr>
          <w:color w:val="auto"/>
        </w:rPr>
        <w:t xml:space="preserve"> 16 . </w:t>
      </w:r>
      <w:r w:rsidR="00B81FDD" w:rsidRPr="007A57FE">
        <w:rPr>
          <w:color w:val="auto"/>
        </w:rPr>
        <w:t xml:space="preserve">Asigurarea că nu va utiliza în executarea Contractului, în niciun fel și în nicio măsură, personalul </w:t>
      </w:r>
      <w:r w:rsidRPr="007A57FE">
        <w:rPr>
          <w:color w:val="auto"/>
        </w:rPr>
        <w:t xml:space="preserve">  </w:t>
      </w:r>
      <w:r w:rsidR="00B81FDD" w:rsidRPr="007A57FE">
        <w:rPr>
          <w:color w:val="auto"/>
        </w:rPr>
        <w:t xml:space="preserve">angajat </w:t>
      </w:r>
      <w:r w:rsidRPr="007A57FE">
        <w:rPr>
          <w:color w:val="auto"/>
        </w:rPr>
        <w:t xml:space="preserve"> </w:t>
      </w:r>
      <w:r w:rsidR="00B81FDD" w:rsidRPr="007A57FE">
        <w:rPr>
          <w:color w:val="auto"/>
        </w:rPr>
        <w:t xml:space="preserve">al beneficiarului, mai puțin în cazurile și în măsura în care părțile convin astfel printr-o modalitate </w:t>
      </w:r>
      <w:r w:rsidRPr="007A57FE">
        <w:rPr>
          <w:color w:val="auto"/>
        </w:rPr>
        <w:t xml:space="preserve">  </w:t>
      </w:r>
    </w:p>
    <w:p w:rsidR="00DE1403" w:rsidRPr="007A57FE" w:rsidRDefault="00DE1403" w:rsidP="007A57FE">
      <w:pPr>
        <w:pStyle w:val="BodyText1"/>
        <w:tabs>
          <w:tab w:val="left" w:pos="1267"/>
        </w:tabs>
        <w:spacing w:line="240" w:lineRule="auto"/>
        <w:ind w:left="284" w:firstLine="0"/>
        <w:jc w:val="both"/>
        <w:rPr>
          <w:color w:val="auto"/>
        </w:rPr>
      </w:pPr>
      <w:r w:rsidRPr="007A57FE">
        <w:rPr>
          <w:color w:val="auto"/>
        </w:rPr>
        <w:lastRenderedPageBreak/>
        <w:t xml:space="preserve">       </w:t>
      </w:r>
      <w:r w:rsidR="00B81FDD" w:rsidRPr="007A57FE">
        <w:rPr>
          <w:color w:val="auto"/>
        </w:rPr>
        <w:t>prevăzută în contract.</w:t>
      </w:r>
      <w:r w:rsidR="004F7D46" w:rsidRPr="007A57FE">
        <w:rPr>
          <w:color w:val="auto"/>
        </w:rPr>
        <w:t xml:space="preserve"> </w:t>
      </w:r>
    </w:p>
    <w:p w:rsidR="00DE1403" w:rsidRPr="007A57FE" w:rsidRDefault="00DE1403" w:rsidP="007A57FE">
      <w:pPr>
        <w:pStyle w:val="BodyText1"/>
        <w:tabs>
          <w:tab w:val="left" w:pos="1267"/>
        </w:tabs>
        <w:spacing w:line="240" w:lineRule="auto"/>
        <w:ind w:left="284" w:firstLine="0"/>
        <w:jc w:val="both"/>
        <w:rPr>
          <w:color w:val="auto"/>
        </w:rPr>
      </w:pPr>
      <w:r w:rsidRPr="007A57FE">
        <w:rPr>
          <w:color w:val="auto"/>
        </w:rPr>
        <w:t xml:space="preserve">        17.</w:t>
      </w:r>
      <w:r w:rsidR="00DA2053">
        <w:rPr>
          <w:noProof/>
          <w:color w:val="auto"/>
          <w:lang w:val="en-US" w:eastAsia="en-US" w:bidi="ar-SA"/>
        </w:rPr>
        <mc:AlternateContent>
          <mc:Choice Requires="wps">
            <w:drawing>
              <wp:anchor distT="0" distB="0" distL="0" distR="0" simplePos="0" relativeHeight="377495401" behindDoc="0" locked="0" layoutInCell="1" allowOverlap="1">
                <wp:simplePos x="0" y="0"/>
                <wp:positionH relativeFrom="page">
                  <wp:posOffset>6322695</wp:posOffset>
                </wp:positionH>
                <wp:positionV relativeFrom="paragraph">
                  <wp:posOffset>753110</wp:posOffset>
                </wp:positionV>
                <wp:extent cx="789305" cy="182880"/>
                <wp:effectExtent l="0" t="0" r="3175" b="0"/>
                <wp:wrapNone/>
                <wp:docPr id="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30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6EB" w:rsidRPr="00824929" w:rsidRDefault="006F66EB" w:rsidP="00824929">
                            <w:pPr>
                              <w:rPr>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26" type="#_x0000_t202" style="position:absolute;left:0;text-align:left;margin-left:497.85pt;margin-top:59.3pt;width:62.15pt;height:14.4pt;z-index:37749540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8UrgIAAKk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" filled="f" stroked="f">
                <v:textbox inset="0,0,0,0">
                  <w:txbxContent>
                    <w:p w:rsidR="006F66EB" w:rsidRPr="00824929" w:rsidRDefault="006F66EB" w:rsidP="00824929">
                      <w:pPr>
                        <w:rPr>
                          <w:szCs w:val="22"/>
                        </w:rPr>
                      </w:pPr>
                    </w:p>
                  </w:txbxContent>
                </v:textbox>
                <w10:wrap anchorx="page"/>
              </v:shape>
            </w:pict>
          </mc:Fallback>
        </mc:AlternateContent>
      </w:r>
      <w:r w:rsidR="00B81FDD" w:rsidRPr="007A57FE">
        <w:rPr>
          <w:color w:val="auto"/>
        </w:rPr>
        <w:t xml:space="preserve">Contractantul va realiza documentații tehnico-economice și conținutul acestor documentații după cum </w:t>
      </w:r>
      <w:r w:rsidRPr="007A57FE">
        <w:rPr>
          <w:color w:val="auto"/>
        </w:rPr>
        <w:t xml:space="preserve"> </w:t>
      </w:r>
    </w:p>
    <w:p w:rsidR="00DE1403" w:rsidRPr="007A57FE" w:rsidRDefault="00DE1403" w:rsidP="007A57FE">
      <w:pPr>
        <w:pStyle w:val="BodyText1"/>
        <w:tabs>
          <w:tab w:val="left" w:pos="1267"/>
        </w:tabs>
        <w:spacing w:line="240" w:lineRule="auto"/>
        <w:ind w:left="284" w:firstLine="0"/>
        <w:jc w:val="both"/>
        <w:rPr>
          <w:color w:val="auto"/>
        </w:rPr>
      </w:pPr>
      <w:r w:rsidRPr="007A57FE">
        <w:rPr>
          <w:color w:val="auto"/>
        </w:rPr>
        <w:t xml:space="preserve">        </w:t>
      </w:r>
      <w:r w:rsidR="00B81FDD" w:rsidRPr="007A57FE">
        <w:rPr>
          <w:color w:val="auto"/>
        </w:rPr>
        <w:t xml:space="preserve">este necesar și stabilit prin reglementările tehnice aplicabile documentațiilor tehnico-economice pentru </w:t>
      </w:r>
      <w:r w:rsidRPr="007A57FE">
        <w:rPr>
          <w:color w:val="auto"/>
        </w:rPr>
        <w:t xml:space="preserve">  </w:t>
      </w:r>
    </w:p>
    <w:p w:rsidR="00A809AA" w:rsidRPr="007A57FE" w:rsidRDefault="00DE1403" w:rsidP="007A57FE">
      <w:pPr>
        <w:pStyle w:val="BodyText1"/>
        <w:tabs>
          <w:tab w:val="left" w:pos="1267"/>
        </w:tabs>
        <w:spacing w:line="240" w:lineRule="auto"/>
        <w:ind w:left="284" w:firstLine="0"/>
        <w:jc w:val="both"/>
        <w:rPr>
          <w:color w:val="auto"/>
        </w:rPr>
      </w:pPr>
      <w:r w:rsidRPr="007A57FE">
        <w:rPr>
          <w:color w:val="auto"/>
        </w:rPr>
        <w:t xml:space="preserve">  </w:t>
      </w:r>
      <w:r w:rsidR="00B81FDD" w:rsidRPr="007A57FE">
        <w:rPr>
          <w:color w:val="auto"/>
        </w:rPr>
        <w:t>obiective de investiții astfel încât să poată furniza în orice moment evidențe, atât Autorității Contractante, cât și factorilor interesați, pentru deciziile sale pe baza detaliilor și soluțiile tehnice analizate, a calculelor și analizelor efectuate.</w:t>
      </w:r>
    </w:p>
    <w:p w:rsidR="00DE1403" w:rsidRPr="007A57FE" w:rsidRDefault="00DE1403" w:rsidP="007A57FE">
      <w:pPr>
        <w:pStyle w:val="BodyText1"/>
        <w:spacing w:line="240" w:lineRule="auto"/>
        <w:ind w:left="284" w:firstLine="0"/>
        <w:jc w:val="both"/>
        <w:rPr>
          <w:color w:val="auto"/>
        </w:rPr>
      </w:pPr>
      <w:r w:rsidRPr="007A57FE">
        <w:rPr>
          <w:color w:val="auto"/>
        </w:rPr>
        <w:t>18.</w:t>
      </w:r>
      <w:r w:rsidR="00A809AA" w:rsidRPr="007A57FE">
        <w:rPr>
          <w:color w:val="auto"/>
        </w:rPr>
        <w:t>Contractantul va tine seama in documentatii</w:t>
      </w:r>
      <w:r w:rsidR="00DC4CC4" w:rsidRPr="007A57FE">
        <w:rPr>
          <w:color w:val="auto"/>
        </w:rPr>
        <w:t xml:space="preserve"> </w:t>
      </w:r>
      <w:r w:rsidR="00A809AA" w:rsidRPr="007A57FE">
        <w:rPr>
          <w:color w:val="auto"/>
        </w:rPr>
        <w:t xml:space="preserve">ca solutiile abordate sa aiba in vedere desfasurarea </w:t>
      </w:r>
      <w:r w:rsidRPr="007A57FE">
        <w:rPr>
          <w:color w:val="auto"/>
        </w:rPr>
        <w:t xml:space="preserve">   </w:t>
      </w:r>
    </w:p>
    <w:p w:rsidR="00DE1403" w:rsidRPr="007A57FE" w:rsidRDefault="00DE1403" w:rsidP="007A57FE">
      <w:pPr>
        <w:pStyle w:val="BodyText1"/>
        <w:spacing w:line="240" w:lineRule="auto"/>
        <w:ind w:left="284" w:firstLine="0"/>
        <w:jc w:val="both"/>
        <w:rPr>
          <w:color w:val="auto"/>
        </w:rPr>
      </w:pPr>
      <w:r w:rsidRPr="007A57FE">
        <w:rPr>
          <w:color w:val="auto"/>
        </w:rPr>
        <w:t xml:space="preserve"> </w:t>
      </w:r>
      <w:r w:rsidR="00A809AA" w:rsidRPr="007A57FE">
        <w:rPr>
          <w:color w:val="auto"/>
        </w:rPr>
        <w:t>activitatilor medicale concomitent cu lucrarile propuse sau</w:t>
      </w:r>
      <w:r w:rsidR="00DC4CC4" w:rsidRPr="007A57FE">
        <w:rPr>
          <w:color w:val="auto"/>
        </w:rPr>
        <w:t xml:space="preserve"> cu</w:t>
      </w:r>
      <w:r w:rsidR="00A809AA" w:rsidRPr="007A57FE">
        <w:rPr>
          <w:color w:val="auto"/>
        </w:rPr>
        <w:t xml:space="preserve"> perturbarea acesteia in cat mai mica </w:t>
      </w:r>
      <w:r w:rsidRPr="007A57FE">
        <w:rPr>
          <w:color w:val="auto"/>
        </w:rPr>
        <w:t xml:space="preserve"> </w:t>
      </w:r>
    </w:p>
    <w:p w:rsidR="00DC4CC4" w:rsidRPr="007A57FE" w:rsidRDefault="00DE1403" w:rsidP="007A57FE">
      <w:pPr>
        <w:pStyle w:val="BodyText1"/>
        <w:spacing w:line="240" w:lineRule="auto"/>
        <w:ind w:left="284" w:firstLine="0"/>
        <w:jc w:val="both"/>
        <w:rPr>
          <w:color w:val="auto"/>
        </w:rPr>
      </w:pPr>
      <w:r w:rsidRPr="007A57FE">
        <w:rPr>
          <w:color w:val="auto"/>
        </w:rPr>
        <w:t xml:space="preserve"> </w:t>
      </w:r>
      <w:r w:rsidR="00A809AA" w:rsidRPr="007A57FE">
        <w:rPr>
          <w:color w:val="auto"/>
        </w:rPr>
        <w:t>masura</w:t>
      </w:r>
      <w:r w:rsidR="00DC4CC4" w:rsidRPr="007A57FE">
        <w:rPr>
          <w:color w:val="auto"/>
        </w:rPr>
        <w:t xml:space="preserve"> si cu acordul autoritatii contractante</w:t>
      </w:r>
      <w:r w:rsidR="00A809AA" w:rsidRPr="007A57FE">
        <w:rPr>
          <w:color w:val="auto"/>
        </w:rPr>
        <w:t>.</w:t>
      </w:r>
    </w:p>
    <w:p w:rsidR="00B81FDD" w:rsidRPr="007A57FE" w:rsidRDefault="00DE1403" w:rsidP="007A57FE">
      <w:pPr>
        <w:pStyle w:val="BodyText1"/>
        <w:spacing w:line="240" w:lineRule="auto"/>
        <w:ind w:left="284" w:firstLine="0"/>
        <w:jc w:val="both"/>
        <w:rPr>
          <w:color w:val="auto"/>
        </w:rPr>
      </w:pPr>
      <w:r w:rsidRPr="007A57FE">
        <w:rPr>
          <w:color w:val="auto"/>
        </w:rPr>
        <w:t>19.</w:t>
      </w:r>
      <w:r w:rsidR="00B81FDD" w:rsidRPr="007A57FE">
        <w:rPr>
          <w:color w:val="auto"/>
        </w:rPr>
        <w:t xml:space="preserve">Contractantul va depune toate diligențele necesare și va acționa în cel </w:t>
      </w:r>
      <w:r w:rsidRPr="007A57FE">
        <w:rPr>
          <w:color w:val="auto"/>
        </w:rPr>
        <w:t xml:space="preserve">mai scurt timp posibil pentru a </w:t>
      </w:r>
      <w:r w:rsidR="00B81FDD" w:rsidRPr="007A57FE">
        <w:rPr>
          <w:color w:val="auto"/>
        </w:rPr>
        <w:t>da curs solicitărilor venite din partea Autorității Contractante, solicitări ce derivă din natura serviciilor care fac obiectul Contractului, cu condiția ca acestea să fie comunicate în mod expres de către Autoritatea Contractantă Contractorului, ca fiind solicitări direct legate de îndeplinirea obiectului Contractului și a obiectivelor Autorității Contractante.</w:t>
      </w:r>
    </w:p>
    <w:p w:rsidR="00C72BCF" w:rsidRPr="007A57FE" w:rsidRDefault="00C72BCF" w:rsidP="007A57FE">
      <w:pPr>
        <w:pStyle w:val="BodyText1"/>
        <w:tabs>
          <w:tab w:val="left" w:pos="1308"/>
        </w:tabs>
        <w:spacing w:line="240" w:lineRule="auto"/>
        <w:ind w:left="284" w:firstLine="0"/>
        <w:jc w:val="both"/>
        <w:rPr>
          <w:color w:val="auto"/>
        </w:rPr>
      </w:pPr>
    </w:p>
    <w:p w:rsidR="00EB44FD" w:rsidRPr="007A57FE" w:rsidRDefault="00EB44FD" w:rsidP="007A57FE">
      <w:pPr>
        <w:ind w:left="284"/>
        <w:jc w:val="both"/>
        <w:rPr>
          <w:rFonts w:ascii="Arial" w:hAnsi="Arial" w:cs="Arial"/>
          <w:color w:val="auto"/>
          <w:sz w:val="20"/>
          <w:szCs w:val="20"/>
        </w:rPr>
      </w:pPr>
    </w:p>
    <w:p w:rsidR="00D30BC6" w:rsidRPr="007A57FE" w:rsidRDefault="00F23089" w:rsidP="007A57FE">
      <w:pPr>
        <w:pStyle w:val="Heading21"/>
        <w:keepNext/>
        <w:keepLines/>
        <w:numPr>
          <w:ilvl w:val="0"/>
          <w:numId w:val="32"/>
        </w:numPr>
        <w:tabs>
          <w:tab w:val="left" w:pos="1308"/>
        </w:tabs>
        <w:spacing w:after="0" w:line="240" w:lineRule="auto"/>
        <w:ind w:left="284" w:firstLine="491"/>
        <w:jc w:val="both"/>
        <w:rPr>
          <w:color w:val="auto"/>
        </w:rPr>
      </w:pPr>
      <w:r w:rsidRPr="007A57FE">
        <w:rPr>
          <w:color w:val="auto"/>
        </w:rPr>
        <w:t>IPOTEZE ȘI RISCURI</w:t>
      </w:r>
    </w:p>
    <w:p w:rsidR="00D30BC6" w:rsidRPr="007A57FE" w:rsidRDefault="00D30BC6" w:rsidP="007A57FE">
      <w:pPr>
        <w:pStyle w:val="Heading21"/>
        <w:keepNext/>
        <w:keepLines/>
        <w:tabs>
          <w:tab w:val="left" w:pos="1308"/>
        </w:tabs>
        <w:spacing w:after="0" w:line="240" w:lineRule="auto"/>
        <w:ind w:left="284" w:firstLine="0"/>
        <w:jc w:val="both"/>
        <w:rPr>
          <w:color w:val="auto"/>
        </w:rPr>
      </w:pPr>
    </w:p>
    <w:p w:rsidR="00D30BC6" w:rsidRPr="007A57FE" w:rsidRDefault="00D30BC6" w:rsidP="007A57FE">
      <w:pPr>
        <w:pStyle w:val="BodyText1"/>
        <w:spacing w:line="240" w:lineRule="auto"/>
        <w:ind w:left="284" w:firstLine="740"/>
        <w:jc w:val="both"/>
        <w:rPr>
          <w:color w:val="auto"/>
        </w:rPr>
      </w:pPr>
      <w:r w:rsidRPr="007A57FE">
        <w:rPr>
          <w:color w:val="auto"/>
        </w:rPr>
        <w:t>In pregătirea ofertei, Ofertanții trebuie să aibă în vedere cel puțin ipotezele și riscurile descrise exemplificativ în continuare și să estimeze posibilele efecte ale acestora.</w:t>
      </w:r>
    </w:p>
    <w:p w:rsidR="00D30BC6" w:rsidRPr="007A57FE" w:rsidRDefault="00D30BC6" w:rsidP="007A57FE">
      <w:pPr>
        <w:pStyle w:val="BodyText1"/>
        <w:spacing w:line="240" w:lineRule="auto"/>
        <w:ind w:left="284" w:firstLine="740"/>
        <w:jc w:val="both"/>
        <w:rPr>
          <w:color w:val="auto"/>
        </w:rPr>
      </w:pPr>
      <w:r w:rsidRPr="007A57FE">
        <w:rPr>
          <w:color w:val="auto"/>
        </w:rPr>
        <w:t>In acest sens, la întocmirea ofertei. Ofertantul trebuie să ia in considerare resursele necesare (de timp, financiare și de orice altă natură), pentru implementarea strategiilor de risc propuse.</w:t>
      </w:r>
    </w:p>
    <w:p w:rsidR="00D30BC6" w:rsidRPr="007A57FE" w:rsidRDefault="00D30BC6" w:rsidP="007A57FE">
      <w:pPr>
        <w:pStyle w:val="BodyText1"/>
        <w:spacing w:line="240" w:lineRule="auto"/>
        <w:ind w:left="284" w:firstLine="0"/>
        <w:jc w:val="both"/>
        <w:rPr>
          <w:color w:val="auto"/>
        </w:rPr>
      </w:pPr>
      <w:r w:rsidRPr="007A57FE">
        <w:rPr>
          <w:color w:val="auto"/>
        </w:rPr>
        <w:t xml:space="preserve">Ipotezele considerate la momentul inițierii </w:t>
      </w:r>
      <w:r w:rsidRPr="007A57FE">
        <w:rPr>
          <w:color w:val="auto"/>
        </w:rPr>
        <w:tab/>
        <w:t>achiziții sunt:</w:t>
      </w:r>
    </w:p>
    <w:p w:rsidR="00D30BC6" w:rsidRPr="007A57FE" w:rsidRDefault="00D30BC6" w:rsidP="007A57FE">
      <w:pPr>
        <w:pStyle w:val="BodyText1"/>
        <w:numPr>
          <w:ilvl w:val="0"/>
          <w:numId w:val="15"/>
        </w:numPr>
        <w:tabs>
          <w:tab w:val="left" w:pos="741"/>
        </w:tabs>
        <w:spacing w:line="240" w:lineRule="auto"/>
        <w:ind w:left="284" w:hanging="340"/>
        <w:jc w:val="both"/>
        <w:rPr>
          <w:color w:val="auto"/>
        </w:rPr>
      </w:pPr>
      <w:bookmarkStart w:id="57" w:name="bookmark110"/>
      <w:bookmarkEnd w:id="57"/>
      <w:r w:rsidRPr="007A57FE">
        <w:rPr>
          <w:color w:val="auto"/>
        </w:rPr>
        <w:t>serviciile solicitate sunt descrise explicit in Caietul de Sarcini și sunt reglementate prin legislație specifică, accesibilă tuturor factorilor interesați;</w:t>
      </w:r>
    </w:p>
    <w:p w:rsidR="00D30BC6" w:rsidRPr="007A57FE" w:rsidRDefault="00D30BC6" w:rsidP="007A57FE">
      <w:pPr>
        <w:pStyle w:val="BodyText1"/>
        <w:numPr>
          <w:ilvl w:val="0"/>
          <w:numId w:val="15"/>
        </w:numPr>
        <w:tabs>
          <w:tab w:val="left" w:pos="741"/>
        </w:tabs>
        <w:spacing w:line="240" w:lineRule="auto"/>
        <w:ind w:left="284" w:hanging="340"/>
        <w:jc w:val="both"/>
        <w:rPr>
          <w:color w:val="auto"/>
        </w:rPr>
      </w:pPr>
      <w:bookmarkStart w:id="58" w:name="bookmark111"/>
      <w:bookmarkEnd w:id="58"/>
      <w:r w:rsidRPr="007A57FE">
        <w:rPr>
          <w:color w:val="auto"/>
        </w:rPr>
        <w:t>nu se prevăd schimbări ale cadrului instituțional și legal care să afecteze major implementarea și desfășurarea în bune condiții a contractului;</w:t>
      </w:r>
    </w:p>
    <w:p w:rsidR="00D30BC6" w:rsidRPr="007A57FE" w:rsidRDefault="00D30BC6" w:rsidP="007A57FE">
      <w:pPr>
        <w:pStyle w:val="BodyText1"/>
        <w:numPr>
          <w:ilvl w:val="0"/>
          <w:numId w:val="15"/>
        </w:numPr>
        <w:tabs>
          <w:tab w:val="left" w:pos="567"/>
          <w:tab w:val="left" w:pos="741"/>
        </w:tabs>
        <w:spacing w:line="240" w:lineRule="auto"/>
        <w:ind w:left="284" w:hanging="294"/>
        <w:jc w:val="both"/>
        <w:rPr>
          <w:color w:val="auto"/>
        </w:rPr>
      </w:pPr>
      <w:bookmarkStart w:id="59" w:name="bookmark112"/>
      <w:bookmarkEnd w:id="59"/>
      <w:r w:rsidRPr="007A57FE">
        <w:rPr>
          <w:color w:val="auto"/>
        </w:rPr>
        <w:t>toate</w:t>
      </w:r>
      <w:r w:rsidR="004249FD" w:rsidRPr="007A57FE">
        <w:rPr>
          <w:color w:val="auto"/>
        </w:rPr>
        <w:t xml:space="preserve"> </w:t>
      </w:r>
      <w:r w:rsidRPr="007A57FE">
        <w:rPr>
          <w:color w:val="auto"/>
        </w:rPr>
        <w:t>informațiile, datele și documentațiile relevante și disponibile pentru prestarea/realizarea serviciilor în legătură cu obiectivul de investiții vor fi puse la dispoziția Contractantului, în măsura în care sunt la dispoziția Autorității Contractante;</w:t>
      </w:r>
    </w:p>
    <w:p w:rsidR="00D30BC6" w:rsidRPr="007A57FE" w:rsidRDefault="00D30BC6" w:rsidP="007A57FE">
      <w:pPr>
        <w:pStyle w:val="BodyText1"/>
        <w:numPr>
          <w:ilvl w:val="0"/>
          <w:numId w:val="15"/>
        </w:numPr>
        <w:tabs>
          <w:tab w:val="left" w:pos="741"/>
        </w:tabs>
        <w:spacing w:line="240" w:lineRule="auto"/>
        <w:ind w:left="284" w:hanging="340"/>
        <w:jc w:val="both"/>
        <w:rPr>
          <w:color w:val="auto"/>
        </w:rPr>
      </w:pPr>
      <w:bookmarkStart w:id="60" w:name="bookmark113"/>
      <w:bookmarkEnd w:id="60"/>
      <w:r w:rsidRPr="007A57FE">
        <w:rPr>
          <w:color w:val="auto"/>
        </w:rPr>
        <w:t>buna cooperare între toate părțile implicate: Autoritate Contractantă, Contractant, autorități competente și orice alți factori relevanți implicați.</w:t>
      </w:r>
    </w:p>
    <w:p w:rsidR="00D30BC6" w:rsidRPr="007A57FE" w:rsidRDefault="00D30BC6" w:rsidP="007A57FE">
      <w:pPr>
        <w:pStyle w:val="BodyText1"/>
        <w:spacing w:line="240" w:lineRule="auto"/>
        <w:ind w:left="284" w:firstLine="740"/>
        <w:jc w:val="both"/>
        <w:rPr>
          <w:color w:val="auto"/>
        </w:rPr>
      </w:pPr>
      <w:r w:rsidRPr="007A57FE">
        <w:rPr>
          <w:color w:val="auto"/>
        </w:rPr>
        <w:t>In pregătirea Ofertei, Ofertanții trebuie să aibă în vedere cel puțin riscurile descrise în continuare.</w:t>
      </w:r>
    </w:p>
    <w:p w:rsidR="00D30BC6" w:rsidRPr="007A57FE" w:rsidRDefault="00D30BC6" w:rsidP="007A57FE">
      <w:pPr>
        <w:pStyle w:val="BodyText1"/>
        <w:spacing w:line="240" w:lineRule="auto"/>
        <w:ind w:left="284" w:firstLine="380"/>
        <w:jc w:val="both"/>
        <w:rPr>
          <w:color w:val="auto"/>
        </w:rPr>
      </w:pPr>
      <w:r w:rsidRPr="007A57FE">
        <w:rPr>
          <w:color w:val="auto"/>
        </w:rPr>
        <w:t xml:space="preserve">   Riscurile care pot fi identificate la momentul elaborării Caietului de Sarcini și riscurile cu cea mai mare probabilitate de apariție pe perioada derulării Contractului, identific</w:t>
      </w:r>
      <w:r w:rsidR="002325FA" w:rsidRPr="007A57FE">
        <w:rPr>
          <w:color w:val="auto"/>
        </w:rPr>
        <w:t>ate de Autoritatea Contractantă</w:t>
      </w:r>
      <w:r w:rsidRPr="007A57FE">
        <w:rPr>
          <w:color w:val="auto"/>
        </w:rPr>
        <w:t>, pot consta în:</w:t>
      </w:r>
    </w:p>
    <w:p w:rsidR="00D30BC6" w:rsidRPr="007A57FE" w:rsidRDefault="00D30BC6" w:rsidP="007A57FE">
      <w:pPr>
        <w:pStyle w:val="BodyText1"/>
        <w:numPr>
          <w:ilvl w:val="0"/>
          <w:numId w:val="16"/>
        </w:numPr>
        <w:tabs>
          <w:tab w:val="left" w:pos="741"/>
        </w:tabs>
        <w:spacing w:line="240" w:lineRule="auto"/>
        <w:ind w:left="284" w:hanging="340"/>
        <w:jc w:val="both"/>
        <w:rPr>
          <w:color w:val="auto"/>
        </w:rPr>
      </w:pPr>
      <w:bookmarkStart w:id="61" w:name="bookmark114"/>
      <w:bookmarkEnd w:id="61"/>
      <w:r w:rsidRPr="007A57FE">
        <w:rPr>
          <w:color w:val="auto"/>
        </w:rPr>
        <w:t>întârzieri în emiterea autorizațiilor/avizelor etc. ce urmează a fi puse la dispoziție de către Autoritatea Contractantă sau Contractant, după caz;</w:t>
      </w:r>
    </w:p>
    <w:p w:rsidR="00D30BC6" w:rsidRPr="007A57FE" w:rsidRDefault="00D30BC6" w:rsidP="007A57FE">
      <w:pPr>
        <w:pStyle w:val="BodyText1"/>
        <w:numPr>
          <w:ilvl w:val="0"/>
          <w:numId w:val="16"/>
        </w:numPr>
        <w:tabs>
          <w:tab w:val="left" w:pos="741"/>
        </w:tabs>
        <w:spacing w:line="240" w:lineRule="auto"/>
        <w:ind w:left="284" w:hanging="340"/>
        <w:jc w:val="both"/>
        <w:rPr>
          <w:color w:val="auto"/>
        </w:rPr>
      </w:pPr>
      <w:bookmarkStart w:id="62" w:name="bookmark115"/>
      <w:bookmarkEnd w:id="62"/>
      <w:r w:rsidRPr="007A57FE">
        <w:rPr>
          <w:color w:val="auto"/>
        </w:rPr>
        <w:t>apariția unor eventuale dificultăți de colaborare și comunicare între diferiți factori interesați și anume: Contractant, autoritățile competente, Autoritate Contractantă.</w:t>
      </w:r>
    </w:p>
    <w:p w:rsidR="00D30BC6" w:rsidRPr="007A57FE" w:rsidRDefault="00D30BC6" w:rsidP="007A57FE">
      <w:pPr>
        <w:pStyle w:val="BodyText1"/>
        <w:numPr>
          <w:ilvl w:val="0"/>
          <w:numId w:val="16"/>
        </w:numPr>
        <w:tabs>
          <w:tab w:val="left" w:pos="741"/>
        </w:tabs>
        <w:spacing w:line="240" w:lineRule="auto"/>
        <w:ind w:left="284" w:hanging="340"/>
        <w:jc w:val="both"/>
        <w:rPr>
          <w:color w:val="auto"/>
        </w:rPr>
      </w:pPr>
      <w:bookmarkStart w:id="63" w:name="bookmark116"/>
      <w:bookmarkEnd w:id="63"/>
      <w:r w:rsidRPr="007A57FE">
        <w:rPr>
          <w:color w:val="auto"/>
        </w:rPr>
        <w:t>existența de erori de proiectare</w:t>
      </w:r>
      <w:r w:rsidR="005813BB" w:rsidRPr="007A57FE">
        <w:rPr>
          <w:color w:val="auto"/>
        </w:rPr>
        <w:t xml:space="preserve"> </w:t>
      </w:r>
      <w:r w:rsidRPr="007A57FE">
        <w:rPr>
          <w:color w:val="auto"/>
        </w:rPr>
        <w:t>/</w:t>
      </w:r>
      <w:r w:rsidR="005813BB" w:rsidRPr="007A57FE">
        <w:rPr>
          <w:color w:val="auto"/>
        </w:rPr>
        <w:t xml:space="preserve"> </w:t>
      </w:r>
      <w:r w:rsidRPr="007A57FE">
        <w:rPr>
          <w:color w:val="auto"/>
        </w:rPr>
        <w:t xml:space="preserve">omisiuni în documentele puse la dispoziție de Autoritatea Contractantă, neidentificate până la momentul inițierii acestei </w:t>
      </w:r>
      <w:r w:rsidR="005813BB" w:rsidRPr="007A57FE">
        <w:rPr>
          <w:color w:val="auto"/>
        </w:rPr>
        <w:t>achizitii</w:t>
      </w:r>
      <w:r w:rsidRPr="007A57FE">
        <w:rPr>
          <w:color w:val="auto"/>
        </w:rPr>
        <w:t>;</w:t>
      </w:r>
    </w:p>
    <w:p w:rsidR="005813BB" w:rsidRPr="007A57FE" w:rsidRDefault="005813BB" w:rsidP="007A57FE">
      <w:pPr>
        <w:pStyle w:val="BodyText1"/>
        <w:numPr>
          <w:ilvl w:val="0"/>
          <w:numId w:val="16"/>
        </w:numPr>
        <w:tabs>
          <w:tab w:val="left" w:pos="741"/>
        </w:tabs>
        <w:spacing w:line="240" w:lineRule="auto"/>
        <w:ind w:left="284" w:hanging="340"/>
        <w:jc w:val="both"/>
        <w:rPr>
          <w:color w:val="auto"/>
        </w:rPr>
      </w:pPr>
      <w:r w:rsidRPr="007A57FE">
        <w:rPr>
          <w:color w:val="auto"/>
        </w:rPr>
        <w:t>inexistenta planurilor, schitelor,proiecte, documente relevante pentru spatiile existente;</w:t>
      </w:r>
    </w:p>
    <w:p w:rsidR="00D30BC6" w:rsidRPr="007A57FE" w:rsidRDefault="00D30BC6" w:rsidP="007A57FE">
      <w:pPr>
        <w:pStyle w:val="BodyText1"/>
        <w:numPr>
          <w:ilvl w:val="0"/>
          <w:numId w:val="16"/>
        </w:numPr>
        <w:tabs>
          <w:tab w:val="left" w:pos="741"/>
        </w:tabs>
        <w:spacing w:line="240" w:lineRule="auto"/>
        <w:ind w:left="284" w:hanging="340"/>
        <w:jc w:val="both"/>
        <w:rPr>
          <w:color w:val="auto"/>
        </w:rPr>
      </w:pPr>
      <w:bookmarkStart w:id="64" w:name="bookmark117"/>
      <w:bookmarkEnd w:id="64"/>
      <w:r w:rsidRPr="007A57FE">
        <w:rPr>
          <w:color w:val="auto"/>
        </w:rPr>
        <w:t xml:space="preserve">neîncadrarea în termenul stabilit pentru finalizarea serviciilor prin Contractul ce rezultă din această </w:t>
      </w:r>
      <w:r w:rsidR="005813BB" w:rsidRPr="007A57FE">
        <w:rPr>
          <w:color w:val="auto"/>
        </w:rPr>
        <w:t>achizitie</w:t>
      </w:r>
      <w:r w:rsidRPr="007A57FE">
        <w:rPr>
          <w:color w:val="auto"/>
        </w:rPr>
        <w:t>;</w:t>
      </w:r>
    </w:p>
    <w:p w:rsidR="00D30BC6" w:rsidRPr="007A57FE" w:rsidRDefault="00D30BC6" w:rsidP="007A57FE">
      <w:pPr>
        <w:pStyle w:val="BodyText1"/>
        <w:numPr>
          <w:ilvl w:val="0"/>
          <w:numId w:val="16"/>
        </w:numPr>
        <w:tabs>
          <w:tab w:val="left" w:pos="741"/>
        </w:tabs>
        <w:spacing w:line="240" w:lineRule="auto"/>
        <w:ind w:left="284" w:hanging="340"/>
        <w:jc w:val="both"/>
        <w:rPr>
          <w:color w:val="auto"/>
        </w:rPr>
      </w:pPr>
      <w:bookmarkStart w:id="65" w:name="bookmark118"/>
      <w:bookmarkEnd w:id="65"/>
      <w:r w:rsidRPr="007A57FE">
        <w:rPr>
          <w:color w:val="auto"/>
        </w:rPr>
        <w:t>apariția de solicitări specifice ale autorităților competente referitoare la amplasamentul obiectivului de investiții, inclusiv situația în care parametrii pentru anumite caracteristici/activități stabiliți de autoritățile competente sunt mai stricți decât parametrii propuși de Contractant;</w:t>
      </w:r>
    </w:p>
    <w:p w:rsidR="00D30BC6" w:rsidRPr="007A57FE" w:rsidRDefault="00D30BC6" w:rsidP="007A57FE">
      <w:pPr>
        <w:pStyle w:val="BodyText1"/>
        <w:numPr>
          <w:ilvl w:val="0"/>
          <w:numId w:val="16"/>
        </w:numPr>
        <w:tabs>
          <w:tab w:val="left" w:pos="741"/>
        </w:tabs>
        <w:spacing w:line="240" w:lineRule="auto"/>
        <w:ind w:left="284" w:firstLine="360"/>
        <w:jc w:val="both"/>
        <w:rPr>
          <w:color w:val="auto"/>
        </w:rPr>
      </w:pPr>
      <w:bookmarkStart w:id="66" w:name="bookmark119"/>
      <w:bookmarkEnd w:id="66"/>
      <w:r w:rsidRPr="007A57FE">
        <w:rPr>
          <w:color w:val="auto"/>
        </w:rPr>
        <w:t>adăugarea de activități/solicitări de informații noi în funcție de progresul activităților;</w:t>
      </w:r>
    </w:p>
    <w:p w:rsidR="005813BB" w:rsidRPr="007A57FE" w:rsidRDefault="00D30BC6" w:rsidP="007A57FE">
      <w:pPr>
        <w:pStyle w:val="BodyText1"/>
        <w:numPr>
          <w:ilvl w:val="0"/>
          <w:numId w:val="16"/>
        </w:numPr>
        <w:tabs>
          <w:tab w:val="left" w:pos="741"/>
        </w:tabs>
        <w:spacing w:line="240" w:lineRule="auto"/>
        <w:ind w:left="284" w:hanging="340"/>
        <w:jc w:val="both"/>
        <w:rPr>
          <w:color w:val="auto"/>
        </w:rPr>
      </w:pPr>
      <w:bookmarkStart w:id="67" w:name="bookmark120"/>
      <w:bookmarkEnd w:id="67"/>
      <w:r w:rsidRPr="007A57FE">
        <w:rPr>
          <w:color w:val="auto"/>
        </w:rPr>
        <w:t xml:space="preserve">datele și informațiile comunicate de către Autoritatea Contractantă nu sunt suficiente sau sunt incomplete pentru îndeplinirea cerințelor solicitate prin prezentul Caiet de Sarcini. </w:t>
      </w:r>
    </w:p>
    <w:p w:rsidR="004249FD" w:rsidRPr="007A57FE" w:rsidRDefault="004249FD" w:rsidP="007A57FE">
      <w:pPr>
        <w:pStyle w:val="BodyText1"/>
        <w:numPr>
          <w:ilvl w:val="0"/>
          <w:numId w:val="16"/>
        </w:numPr>
        <w:tabs>
          <w:tab w:val="left" w:pos="741"/>
        </w:tabs>
        <w:spacing w:line="240" w:lineRule="auto"/>
        <w:ind w:left="284" w:hanging="340"/>
        <w:jc w:val="both"/>
        <w:rPr>
          <w:color w:val="auto"/>
        </w:rPr>
      </w:pPr>
      <w:r w:rsidRPr="007A57FE">
        <w:rPr>
          <w:color w:val="auto"/>
        </w:rPr>
        <w:t>modificari ale legislatiei aplicabile</w:t>
      </w:r>
    </w:p>
    <w:p w:rsidR="005813BB" w:rsidRPr="007A57FE" w:rsidRDefault="005813BB" w:rsidP="007A57FE">
      <w:pPr>
        <w:pStyle w:val="BodyText1"/>
        <w:tabs>
          <w:tab w:val="left" w:pos="741"/>
        </w:tabs>
        <w:spacing w:line="240" w:lineRule="auto"/>
        <w:ind w:left="284" w:firstLine="0"/>
        <w:jc w:val="both"/>
        <w:rPr>
          <w:color w:val="auto"/>
        </w:rPr>
      </w:pPr>
    </w:p>
    <w:p w:rsidR="00D30BC6" w:rsidRPr="007A57FE" w:rsidRDefault="00D30BC6" w:rsidP="007A57FE">
      <w:pPr>
        <w:pStyle w:val="BodyText1"/>
        <w:tabs>
          <w:tab w:val="left" w:pos="741"/>
        </w:tabs>
        <w:spacing w:line="240" w:lineRule="auto"/>
        <w:ind w:left="284" w:firstLine="0"/>
        <w:jc w:val="both"/>
        <w:rPr>
          <w:color w:val="auto"/>
        </w:rPr>
      </w:pPr>
      <w:r w:rsidRPr="007A57FE">
        <w:rPr>
          <w:color w:val="auto"/>
        </w:rPr>
        <w:t>Pentru riscurile incluse în acest capitol, Autoritatea Contractantă nu va accepta solicitări</w:t>
      </w:r>
    </w:p>
    <w:p w:rsidR="00FE5DA5" w:rsidRPr="007A57FE" w:rsidRDefault="00D30BC6" w:rsidP="007A57FE">
      <w:pPr>
        <w:pStyle w:val="BodyText1"/>
        <w:spacing w:line="240" w:lineRule="auto"/>
        <w:ind w:left="284" w:firstLine="0"/>
        <w:jc w:val="both"/>
        <w:rPr>
          <w:color w:val="auto"/>
        </w:rPr>
      </w:pPr>
      <w:r w:rsidRPr="007A57FE">
        <w:rPr>
          <w:color w:val="auto"/>
        </w:rPr>
        <w:t>ulterioare de reevaluare a condițiilor din Propunerea Financiară și/sau Tehnică, respe</w:t>
      </w:r>
      <w:r w:rsidR="00CC015E" w:rsidRPr="007A57FE">
        <w:rPr>
          <w:color w:val="auto"/>
        </w:rPr>
        <w:t xml:space="preserve">ctiv de modificări la contract, </w:t>
      </w:r>
      <w:r w:rsidRPr="007A57FE">
        <w:rPr>
          <w:color w:val="auto"/>
        </w:rPr>
        <w:t xml:space="preserve">dacă Oferta Contractantului nu a inclus diligențele necesare, respectiv includerea de măsuri pentru </w:t>
      </w:r>
      <w:r w:rsidR="00087265" w:rsidRPr="007A57FE">
        <w:rPr>
          <w:color w:val="auto"/>
        </w:rPr>
        <w:t>eliminarea sursei de risc sau diminuarea impactului acestuia.</w:t>
      </w:r>
    </w:p>
    <w:p w:rsidR="00087265" w:rsidRPr="007A57FE" w:rsidRDefault="00087265" w:rsidP="007A57FE">
      <w:pPr>
        <w:pStyle w:val="BodyText1"/>
        <w:spacing w:line="240" w:lineRule="auto"/>
        <w:ind w:left="284" w:firstLine="0"/>
        <w:jc w:val="both"/>
        <w:rPr>
          <w:color w:val="auto"/>
        </w:rPr>
      </w:pPr>
    </w:p>
    <w:p w:rsidR="00FE5DA5" w:rsidRPr="007A57FE" w:rsidRDefault="00F23089" w:rsidP="007A57FE">
      <w:pPr>
        <w:pStyle w:val="Heading21"/>
        <w:keepNext/>
        <w:keepLines/>
        <w:numPr>
          <w:ilvl w:val="0"/>
          <w:numId w:val="32"/>
        </w:numPr>
        <w:tabs>
          <w:tab w:val="left" w:pos="1281"/>
        </w:tabs>
        <w:spacing w:after="0" w:line="240" w:lineRule="auto"/>
        <w:ind w:left="284" w:firstLine="66"/>
        <w:jc w:val="both"/>
        <w:rPr>
          <w:color w:val="auto"/>
        </w:rPr>
      </w:pPr>
      <w:bookmarkStart w:id="68" w:name="bookmark121"/>
      <w:bookmarkStart w:id="69" w:name="bookmark122"/>
      <w:bookmarkStart w:id="70" w:name="bookmark124"/>
      <w:r w:rsidRPr="007A57FE">
        <w:rPr>
          <w:color w:val="auto"/>
        </w:rPr>
        <w:t>ABORDARE ȘI METODOLOGIE ÎN CADRUL CONTRACTULUI</w:t>
      </w:r>
      <w:bookmarkEnd w:id="68"/>
      <w:bookmarkEnd w:id="69"/>
      <w:bookmarkEnd w:id="70"/>
    </w:p>
    <w:p w:rsidR="00BD5903" w:rsidRPr="007A57FE" w:rsidRDefault="00BD5903" w:rsidP="007A57FE">
      <w:pPr>
        <w:pStyle w:val="Heading21"/>
        <w:keepNext/>
        <w:keepLines/>
        <w:tabs>
          <w:tab w:val="left" w:pos="1281"/>
        </w:tabs>
        <w:spacing w:after="0" w:line="240" w:lineRule="auto"/>
        <w:ind w:left="284" w:firstLine="0"/>
        <w:jc w:val="both"/>
        <w:rPr>
          <w:color w:val="auto"/>
        </w:rPr>
      </w:pPr>
    </w:p>
    <w:p w:rsidR="00FE5DA5" w:rsidRPr="007A57FE" w:rsidRDefault="00FE5DA5" w:rsidP="007A57FE">
      <w:pPr>
        <w:pStyle w:val="BodyText1"/>
        <w:spacing w:line="240" w:lineRule="auto"/>
        <w:ind w:left="284" w:firstLine="740"/>
        <w:jc w:val="both"/>
        <w:rPr>
          <w:color w:val="auto"/>
        </w:rPr>
      </w:pPr>
      <w:r w:rsidRPr="007A57FE">
        <w:rPr>
          <w:color w:val="auto"/>
        </w:rPr>
        <w:t>Autoritatea Contractantă nu solicită o abordare specifică în realizarea serviciilor, având în vedere că etapele de elaborare și conținutul-cadru al documentațiilor tehnico - economice pentru realizarea obiectivului de investiție, fiind reglementate prin legislație specifică.</w:t>
      </w:r>
    </w:p>
    <w:p w:rsidR="00EB44FD" w:rsidRPr="007A57FE" w:rsidRDefault="00FE5DA5" w:rsidP="007A57FE">
      <w:pPr>
        <w:pStyle w:val="BodyText1"/>
        <w:spacing w:line="240" w:lineRule="auto"/>
        <w:ind w:left="284" w:firstLine="740"/>
        <w:jc w:val="both"/>
        <w:rPr>
          <w:color w:val="auto"/>
        </w:rPr>
      </w:pPr>
      <w:r w:rsidRPr="007A57FE">
        <w:rPr>
          <w:color w:val="auto"/>
        </w:rPr>
        <w:t xml:space="preserve">Ofertantul are libertatea de a opta în ceea ce privește abordarea utilizată. Metodologia prezentată </w:t>
      </w:r>
      <w:r w:rsidRPr="007A57FE">
        <w:rPr>
          <w:color w:val="auto"/>
        </w:rPr>
        <w:lastRenderedPageBreak/>
        <w:t xml:space="preserve">trebuie </w:t>
      </w:r>
      <w:r w:rsidR="00204182" w:rsidRPr="007A57FE">
        <w:rPr>
          <w:rFonts w:eastAsia="Arial Unicode MS"/>
          <w:b/>
          <w:lang w:val="pt-BR"/>
        </w:rPr>
        <w:t xml:space="preserve"> </w:t>
      </w:r>
      <w:r w:rsidR="00204182" w:rsidRPr="007A57FE">
        <w:rPr>
          <w:rFonts w:eastAsia="Arial Unicode MS"/>
          <w:lang w:val="pt-BR"/>
        </w:rPr>
        <w:t xml:space="preserve">cuprinda toate etapele </w:t>
      </w:r>
      <w:r w:rsidR="00F95F74" w:rsidRPr="007A57FE">
        <w:rPr>
          <w:rFonts w:eastAsia="Arial Unicode MS"/>
          <w:lang w:val="pt-BR"/>
        </w:rPr>
        <w:t xml:space="preserve">din </w:t>
      </w:r>
      <w:r w:rsidR="00204182" w:rsidRPr="007A57FE">
        <w:rPr>
          <w:rFonts w:eastAsia="Arial Unicode MS"/>
          <w:lang w:val="pt-BR"/>
        </w:rPr>
        <w:t>not</w:t>
      </w:r>
      <w:r w:rsidR="00F95F74" w:rsidRPr="007A57FE">
        <w:rPr>
          <w:rFonts w:eastAsia="Arial Unicode MS"/>
          <w:lang w:val="pt-BR"/>
        </w:rPr>
        <w:t>a</w:t>
      </w:r>
      <w:r w:rsidR="00204182" w:rsidRPr="007A57FE">
        <w:rPr>
          <w:rFonts w:eastAsia="Arial Unicode MS"/>
          <w:lang w:val="pt-BR"/>
        </w:rPr>
        <w:t xml:space="preserve"> conceptual</w:t>
      </w:r>
      <w:r w:rsidR="00F95F74" w:rsidRPr="007A57FE">
        <w:rPr>
          <w:rFonts w:eastAsia="Arial Unicode MS"/>
          <w:lang w:val="pt-BR"/>
        </w:rPr>
        <w:t>a</w:t>
      </w:r>
      <w:r w:rsidR="00204182" w:rsidRPr="007A57FE">
        <w:rPr>
          <w:rFonts w:eastAsia="Arial Unicode MS"/>
          <w:lang w:val="pt-BR"/>
        </w:rPr>
        <w:t xml:space="preserve"> si </w:t>
      </w:r>
      <w:r w:rsidR="008C1DBD" w:rsidRPr="007A57FE">
        <w:rPr>
          <w:rFonts w:eastAsia="Arial Unicode MS"/>
          <w:lang w:val="pt-BR"/>
        </w:rPr>
        <w:t>din</w:t>
      </w:r>
      <w:r w:rsidR="00204182" w:rsidRPr="007A57FE">
        <w:rPr>
          <w:rFonts w:eastAsia="Arial Unicode MS"/>
          <w:lang w:val="pt-BR"/>
        </w:rPr>
        <w:t xml:space="preserve"> Tem</w:t>
      </w:r>
      <w:r w:rsidR="008C1DBD" w:rsidRPr="007A57FE">
        <w:rPr>
          <w:rFonts w:eastAsia="Arial Unicode MS"/>
          <w:lang w:val="pt-BR"/>
        </w:rPr>
        <w:t>a</w:t>
      </w:r>
      <w:r w:rsidR="00204182" w:rsidRPr="007A57FE">
        <w:rPr>
          <w:rFonts w:eastAsia="Arial Unicode MS"/>
          <w:lang w:val="pt-BR"/>
        </w:rPr>
        <w:t xml:space="preserve"> de proiectare si </w:t>
      </w:r>
      <w:r w:rsidR="00204182" w:rsidRPr="007A57FE">
        <w:rPr>
          <w:color w:val="auto"/>
        </w:rPr>
        <w:t xml:space="preserve"> </w:t>
      </w:r>
      <w:r w:rsidRPr="007A57FE">
        <w:rPr>
          <w:color w:val="auto"/>
        </w:rPr>
        <w:t>să corespundă reglementărilor specifice stabilite în domeniu, evidențiind acest lucru în mod concret în Propunerea Tehnică, iar abordarea propusă trebuie să fie în conco</w:t>
      </w:r>
      <w:r w:rsidR="00720D6F" w:rsidRPr="007A57FE">
        <w:rPr>
          <w:color w:val="auto"/>
        </w:rPr>
        <w:t>rdanță cu metodologia propusă.</w:t>
      </w:r>
    </w:p>
    <w:p w:rsidR="00BD5903" w:rsidRPr="007A57FE" w:rsidRDefault="00BD5903" w:rsidP="007A57FE">
      <w:pPr>
        <w:pStyle w:val="BodyText1"/>
        <w:spacing w:line="240" w:lineRule="auto"/>
        <w:ind w:left="284" w:firstLine="740"/>
        <w:jc w:val="both"/>
        <w:rPr>
          <w:color w:val="auto"/>
        </w:rPr>
      </w:pPr>
    </w:p>
    <w:p w:rsidR="00720D6F" w:rsidRPr="007A57FE" w:rsidRDefault="00BD5903" w:rsidP="007A57FE">
      <w:pPr>
        <w:pStyle w:val="Heading21"/>
        <w:keepNext/>
        <w:keepLines/>
        <w:numPr>
          <w:ilvl w:val="0"/>
          <w:numId w:val="32"/>
        </w:numPr>
        <w:tabs>
          <w:tab w:val="left" w:pos="1276"/>
        </w:tabs>
        <w:spacing w:after="0" w:line="240" w:lineRule="auto"/>
        <w:ind w:left="284" w:firstLine="0"/>
        <w:jc w:val="both"/>
        <w:rPr>
          <w:color w:val="auto"/>
        </w:rPr>
      </w:pPr>
      <w:r w:rsidRPr="007A57FE">
        <w:rPr>
          <w:color w:val="auto"/>
        </w:rPr>
        <w:t>PLAN DE LUCRU PENTRU ACTIVITĂȚILE/ SERVICIILE SOLICITATE</w:t>
      </w:r>
    </w:p>
    <w:p w:rsidR="00B56FF7" w:rsidRPr="007A57FE" w:rsidRDefault="00B56FF7" w:rsidP="007A57FE">
      <w:pPr>
        <w:pStyle w:val="Heading21"/>
        <w:keepNext/>
        <w:keepLines/>
        <w:tabs>
          <w:tab w:val="left" w:pos="1276"/>
        </w:tabs>
        <w:spacing w:after="0" w:line="240" w:lineRule="auto"/>
        <w:ind w:left="284" w:firstLine="0"/>
        <w:jc w:val="both"/>
        <w:rPr>
          <w:color w:val="auto"/>
        </w:rPr>
      </w:pPr>
    </w:p>
    <w:p w:rsidR="00720D6F" w:rsidRPr="007A57FE" w:rsidRDefault="00720D6F" w:rsidP="007A57FE">
      <w:pPr>
        <w:pStyle w:val="BodyText1"/>
        <w:spacing w:line="240" w:lineRule="auto"/>
        <w:ind w:left="284" w:firstLine="0"/>
        <w:jc w:val="both"/>
        <w:rPr>
          <w:color w:val="auto"/>
        </w:rPr>
      </w:pPr>
      <w:r w:rsidRPr="007A57FE">
        <w:rPr>
          <w:color w:val="auto"/>
        </w:rPr>
        <w:t xml:space="preserve">Activitățile din cadrul Contractului se </w:t>
      </w:r>
      <w:r w:rsidR="00BD5903" w:rsidRPr="007A57FE">
        <w:rPr>
          <w:color w:val="auto"/>
        </w:rPr>
        <w:t xml:space="preserve">vor </w:t>
      </w:r>
      <w:r w:rsidRPr="007A57FE">
        <w:rPr>
          <w:color w:val="auto"/>
        </w:rPr>
        <w:t>desfăș</w:t>
      </w:r>
      <w:r w:rsidR="00BD5903" w:rsidRPr="007A57FE">
        <w:rPr>
          <w:color w:val="auto"/>
        </w:rPr>
        <w:t>ura</w:t>
      </w:r>
      <w:r w:rsidRPr="007A57FE">
        <w:rPr>
          <w:color w:val="auto"/>
        </w:rPr>
        <w:t xml:space="preserve"> pe parcursul a maxim 60 de zile.</w:t>
      </w:r>
    </w:p>
    <w:p w:rsidR="00B56FF7" w:rsidRPr="007A57FE" w:rsidRDefault="00B56FF7" w:rsidP="007A57FE">
      <w:pPr>
        <w:pStyle w:val="BodyText1"/>
        <w:spacing w:line="240" w:lineRule="auto"/>
        <w:ind w:left="284" w:firstLine="0"/>
        <w:jc w:val="both"/>
        <w:rPr>
          <w:color w:val="auto"/>
        </w:rPr>
      </w:pPr>
    </w:p>
    <w:p w:rsidR="00720D6F" w:rsidRPr="007A57FE" w:rsidRDefault="00BD5903" w:rsidP="007A57FE">
      <w:pPr>
        <w:pStyle w:val="Heading1"/>
        <w:numPr>
          <w:ilvl w:val="0"/>
          <w:numId w:val="32"/>
        </w:numPr>
        <w:spacing w:before="0" w:line="240" w:lineRule="auto"/>
        <w:ind w:left="284" w:firstLine="0"/>
        <w:jc w:val="both"/>
        <w:rPr>
          <w:rFonts w:ascii="Arial" w:hAnsi="Arial" w:cs="Arial"/>
          <w:sz w:val="20"/>
          <w:szCs w:val="20"/>
        </w:rPr>
      </w:pPr>
      <w:bookmarkStart w:id="71" w:name="_Toc485643566"/>
      <w:r w:rsidRPr="007A57FE">
        <w:rPr>
          <w:rFonts w:ascii="Arial" w:hAnsi="Arial" w:cs="Arial"/>
          <w:sz w:val="20"/>
          <w:szCs w:val="20"/>
        </w:rPr>
        <w:t>LOCUL ȘI DURATA DESFĂȘURĂRII ACTIVITĂȚILOR</w:t>
      </w:r>
      <w:bookmarkEnd w:id="71"/>
    </w:p>
    <w:p w:rsidR="00720D6F" w:rsidRPr="007A57FE" w:rsidRDefault="00720D6F" w:rsidP="007A57FE">
      <w:pPr>
        <w:ind w:left="284"/>
        <w:jc w:val="both"/>
        <w:rPr>
          <w:rFonts w:ascii="Arial" w:hAnsi="Arial" w:cs="Arial"/>
          <w:color w:val="auto"/>
          <w:sz w:val="20"/>
          <w:szCs w:val="20"/>
          <w:lang w:eastAsia="en-US" w:bidi="ar-SA"/>
        </w:rPr>
      </w:pPr>
    </w:p>
    <w:p w:rsidR="0048317E" w:rsidRPr="007A57FE" w:rsidRDefault="0048317E" w:rsidP="007A57FE">
      <w:pPr>
        <w:pStyle w:val="Heading21"/>
        <w:keepNext/>
        <w:keepLines/>
        <w:numPr>
          <w:ilvl w:val="1"/>
          <w:numId w:val="36"/>
        </w:numPr>
        <w:tabs>
          <w:tab w:val="left" w:pos="1888"/>
        </w:tabs>
        <w:spacing w:after="0" w:line="240" w:lineRule="auto"/>
        <w:ind w:left="284" w:firstLine="0"/>
        <w:jc w:val="both"/>
        <w:rPr>
          <w:color w:val="auto"/>
        </w:rPr>
      </w:pPr>
      <w:bookmarkStart w:id="72" w:name="bookmark129"/>
      <w:bookmarkStart w:id="73" w:name="bookmark130"/>
      <w:bookmarkStart w:id="74" w:name="bookmark134"/>
      <w:r w:rsidRPr="007A57FE">
        <w:rPr>
          <w:color w:val="auto"/>
        </w:rPr>
        <w:t>Locul desfășurării activităților</w:t>
      </w:r>
      <w:bookmarkEnd w:id="72"/>
      <w:bookmarkEnd w:id="73"/>
      <w:bookmarkEnd w:id="74"/>
    </w:p>
    <w:p w:rsidR="00BD5903" w:rsidRPr="007A57FE" w:rsidRDefault="00BD5903" w:rsidP="007A57FE">
      <w:pPr>
        <w:pStyle w:val="Heading21"/>
        <w:keepNext/>
        <w:keepLines/>
        <w:tabs>
          <w:tab w:val="left" w:pos="1888"/>
        </w:tabs>
        <w:spacing w:after="0" w:line="240" w:lineRule="auto"/>
        <w:ind w:left="284" w:firstLine="0"/>
        <w:jc w:val="both"/>
        <w:rPr>
          <w:color w:val="auto"/>
        </w:rPr>
      </w:pPr>
    </w:p>
    <w:p w:rsidR="0048317E" w:rsidRPr="007A57FE" w:rsidRDefault="0048317E" w:rsidP="007A57FE">
      <w:pPr>
        <w:pStyle w:val="BodyText1"/>
        <w:spacing w:line="240" w:lineRule="auto"/>
        <w:ind w:left="284" w:firstLine="740"/>
        <w:jc w:val="both"/>
        <w:rPr>
          <w:color w:val="auto"/>
        </w:rPr>
      </w:pPr>
      <w:r w:rsidRPr="007A57FE">
        <w:rPr>
          <w:color w:val="auto"/>
        </w:rPr>
        <w:t>Activitățile solicitate prin prezentul Caiet de Sarcini se vor realiza în cea mai mare parte la sediul Contractantului. Cu toate acestea, scopul Contractului implică și:</w:t>
      </w:r>
    </w:p>
    <w:p w:rsidR="0048317E" w:rsidRPr="007A57FE" w:rsidRDefault="0048317E" w:rsidP="007A57FE">
      <w:pPr>
        <w:pStyle w:val="BodyText1"/>
        <w:numPr>
          <w:ilvl w:val="0"/>
          <w:numId w:val="17"/>
        </w:numPr>
        <w:tabs>
          <w:tab w:val="left" w:pos="1240"/>
        </w:tabs>
        <w:spacing w:line="240" w:lineRule="auto"/>
        <w:ind w:left="284" w:firstLine="860"/>
        <w:jc w:val="both"/>
        <w:rPr>
          <w:color w:val="auto"/>
        </w:rPr>
      </w:pPr>
      <w:bookmarkStart w:id="75" w:name="bookmark135"/>
      <w:bookmarkEnd w:id="75"/>
      <w:r w:rsidRPr="007A57FE">
        <w:rPr>
          <w:color w:val="auto"/>
        </w:rPr>
        <w:t>Derularea de activități la amplasamentul obiectivului de investiții.</w:t>
      </w:r>
    </w:p>
    <w:p w:rsidR="0048317E" w:rsidRPr="007A57FE" w:rsidRDefault="0048317E" w:rsidP="007A57FE">
      <w:pPr>
        <w:pStyle w:val="BodyText1"/>
        <w:numPr>
          <w:ilvl w:val="0"/>
          <w:numId w:val="17"/>
        </w:numPr>
        <w:tabs>
          <w:tab w:val="left" w:pos="1294"/>
        </w:tabs>
        <w:spacing w:line="240" w:lineRule="auto"/>
        <w:ind w:left="284" w:hanging="340"/>
        <w:jc w:val="both"/>
        <w:rPr>
          <w:color w:val="auto"/>
        </w:rPr>
      </w:pPr>
      <w:bookmarkStart w:id="76" w:name="bookmark136"/>
      <w:bookmarkEnd w:id="76"/>
      <w:r w:rsidRPr="007A57FE">
        <w:rPr>
          <w:color w:val="auto"/>
        </w:rPr>
        <w:t>Interacțiunea cu factori interesați responsabili pentru emiterea de avize, autorizații, acorduri în legătură cu obiectivul de investiții.</w:t>
      </w:r>
    </w:p>
    <w:p w:rsidR="0048317E" w:rsidRPr="007A57FE" w:rsidRDefault="0048317E" w:rsidP="007A57FE">
      <w:pPr>
        <w:pStyle w:val="BodyText1"/>
        <w:numPr>
          <w:ilvl w:val="0"/>
          <w:numId w:val="17"/>
        </w:numPr>
        <w:tabs>
          <w:tab w:val="left" w:pos="1240"/>
        </w:tabs>
        <w:spacing w:line="240" w:lineRule="auto"/>
        <w:ind w:left="284" w:firstLine="860"/>
        <w:jc w:val="both"/>
        <w:rPr>
          <w:color w:val="auto"/>
        </w:rPr>
      </w:pPr>
      <w:bookmarkStart w:id="77" w:name="bookmark137"/>
      <w:bookmarkEnd w:id="77"/>
      <w:r w:rsidRPr="007A57FE">
        <w:rPr>
          <w:color w:val="auto"/>
        </w:rPr>
        <w:t>Derularea de activități la sediul Autorității Contractante.</w:t>
      </w:r>
    </w:p>
    <w:p w:rsidR="0048317E" w:rsidRPr="007A57FE" w:rsidRDefault="0048317E" w:rsidP="007A57FE">
      <w:pPr>
        <w:pStyle w:val="BodyText1"/>
        <w:spacing w:line="240" w:lineRule="auto"/>
        <w:ind w:left="284" w:firstLine="740"/>
        <w:jc w:val="both"/>
        <w:rPr>
          <w:color w:val="auto"/>
        </w:rPr>
      </w:pPr>
      <w:r w:rsidRPr="007A57FE">
        <w:rPr>
          <w:color w:val="auto"/>
        </w:rPr>
        <w:t>Pentru desfășurarea activităților în cadrul Contractului, Contractantul este responsabil de asigurarea unui mediu de lucru care respectă legislația în materie de muncă și protecția muncii.</w:t>
      </w:r>
    </w:p>
    <w:p w:rsidR="00BD5903" w:rsidRPr="007A57FE" w:rsidRDefault="00BD5903" w:rsidP="007A57FE">
      <w:pPr>
        <w:pStyle w:val="BodyText1"/>
        <w:spacing w:line="240" w:lineRule="auto"/>
        <w:ind w:left="284" w:firstLine="740"/>
        <w:jc w:val="both"/>
        <w:rPr>
          <w:color w:val="auto"/>
        </w:rPr>
      </w:pPr>
    </w:p>
    <w:p w:rsidR="0048317E" w:rsidRPr="007A57FE" w:rsidRDefault="0048317E" w:rsidP="007A57FE">
      <w:pPr>
        <w:pStyle w:val="Heading21"/>
        <w:keepNext/>
        <w:keepLines/>
        <w:numPr>
          <w:ilvl w:val="1"/>
          <w:numId w:val="36"/>
        </w:numPr>
        <w:tabs>
          <w:tab w:val="left" w:pos="709"/>
        </w:tabs>
        <w:spacing w:after="0" w:line="240" w:lineRule="auto"/>
        <w:ind w:left="284" w:firstLine="0"/>
        <w:jc w:val="both"/>
        <w:rPr>
          <w:color w:val="auto"/>
        </w:rPr>
      </w:pPr>
      <w:bookmarkStart w:id="78" w:name="bookmark138"/>
      <w:bookmarkStart w:id="79" w:name="bookmark139"/>
      <w:bookmarkStart w:id="80" w:name="bookmark141"/>
      <w:r w:rsidRPr="007A57FE">
        <w:rPr>
          <w:color w:val="auto"/>
        </w:rPr>
        <w:t>Durata prestării serviciilor</w:t>
      </w:r>
      <w:bookmarkEnd w:id="78"/>
      <w:bookmarkEnd w:id="79"/>
      <w:bookmarkEnd w:id="80"/>
    </w:p>
    <w:p w:rsidR="00BD5903" w:rsidRPr="007A57FE" w:rsidRDefault="00BD5903" w:rsidP="007A57FE">
      <w:pPr>
        <w:pStyle w:val="Heading21"/>
        <w:keepNext/>
        <w:keepLines/>
        <w:tabs>
          <w:tab w:val="left" w:pos="1888"/>
        </w:tabs>
        <w:spacing w:after="0" w:line="240" w:lineRule="auto"/>
        <w:ind w:left="284" w:firstLine="0"/>
        <w:jc w:val="both"/>
        <w:rPr>
          <w:color w:val="auto"/>
        </w:rPr>
      </w:pPr>
    </w:p>
    <w:p w:rsidR="0048317E" w:rsidRPr="007A57FE" w:rsidRDefault="0048317E" w:rsidP="007A57FE">
      <w:pPr>
        <w:pStyle w:val="BodyText1"/>
        <w:spacing w:line="240" w:lineRule="auto"/>
        <w:ind w:left="284" w:firstLine="740"/>
        <w:jc w:val="both"/>
        <w:rPr>
          <w:color w:val="auto"/>
        </w:rPr>
      </w:pPr>
      <w:r w:rsidRPr="007A57FE">
        <w:rPr>
          <w:color w:val="auto"/>
        </w:rPr>
        <w:t xml:space="preserve">Durata prestării serviciilor este de </w:t>
      </w:r>
      <w:r w:rsidRPr="007A57FE">
        <w:rPr>
          <w:b/>
          <w:bCs/>
          <w:color w:val="auto"/>
        </w:rPr>
        <w:t xml:space="preserve">60 de zile </w:t>
      </w:r>
      <w:r w:rsidRPr="007A57FE">
        <w:rPr>
          <w:color w:val="auto"/>
        </w:rPr>
        <w:t>de la data semnării contractului și este stabilită de Autoritatea Contractantă ca incluzând toate etapele necesare finalizării si avizarii in CTE al MTI a documentației aferente DALI.</w:t>
      </w:r>
    </w:p>
    <w:p w:rsidR="00B56FF7" w:rsidRPr="007A57FE" w:rsidRDefault="00B56FF7" w:rsidP="007A57FE">
      <w:pPr>
        <w:pStyle w:val="BodyText1"/>
        <w:spacing w:line="240" w:lineRule="auto"/>
        <w:ind w:left="284" w:firstLine="740"/>
        <w:jc w:val="both"/>
        <w:rPr>
          <w:color w:val="auto"/>
        </w:rPr>
      </w:pPr>
    </w:p>
    <w:p w:rsidR="00B56FF7" w:rsidRPr="007A57FE" w:rsidRDefault="00BD5903" w:rsidP="007A57FE">
      <w:pPr>
        <w:pStyle w:val="Heading21"/>
        <w:keepNext/>
        <w:keepLines/>
        <w:numPr>
          <w:ilvl w:val="0"/>
          <w:numId w:val="32"/>
        </w:numPr>
        <w:tabs>
          <w:tab w:val="left" w:pos="1230"/>
        </w:tabs>
        <w:spacing w:after="0" w:line="240" w:lineRule="auto"/>
        <w:ind w:left="284" w:firstLine="66"/>
        <w:jc w:val="both"/>
        <w:rPr>
          <w:color w:val="auto"/>
        </w:rPr>
      </w:pPr>
      <w:r w:rsidRPr="007A57FE">
        <w:rPr>
          <w:color w:val="auto"/>
        </w:rPr>
        <w:t>RESURSELE NECESARE PENTRU REALIZAREA ACTIVITĂȚILOR ÎN CONTRACT ȘI OBȚINEREA REZULTATELOR</w:t>
      </w:r>
    </w:p>
    <w:p w:rsidR="00BD5903" w:rsidRPr="007A57FE" w:rsidRDefault="00BD5903" w:rsidP="007A57FE">
      <w:pPr>
        <w:pStyle w:val="Heading21"/>
        <w:keepNext/>
        <w:keepLines/>
        <w:tabs>
          <w:tab w:val="left" w:pos="1230"/>
        </w:tabs>
        <w:spacing w:after="0" w:line="240" w:lineRule="auto"/>
        <w:ind w:left="284" w:firstLine="0"/>
        <w:jc w:val="both"/>
        <w:rPr>
          <w:color w:val="auto"/>
        </w:rPr>
      </w:pPr>
    </w:p>
    <w:p w:rsidR="00B56FF7" w:rsidRPr="007A57FE" w:rsidRDefault="007A57FE" w:rsidP="007A57FE">
      <w:pPr>
        <w:pStyle w:val="Heading21"/>
        <w:keepNext/>
        <w:keepLines/>
        <w:numPr>
          <w:ilvl w:val="1"/>
          <w:numId w:val="37"/>
        </w:numPr>
        <w:tabs>
          <w:tab w:val="left" w:pos="567"/>
        </w:tabs>
        <w:spacing w:after="0" w:line="240" w:lineRule="auto"/>
        <w:ind w:left="284" w:firstLine="0"/>
        <w:jc w:val="both"/>
        <w:rPr>
          <w:color w:val="auto"/>
        </w:rPr>
      </w:pPr>
      <w:r>
        <w:rPr>
          <w:color w:val="auto"/>
        </w:rPr>
        <w:t xml:space="preserve">  </w:t>
      </w:r>
      <w:r w:rsidR="00B56FF7" w:rsidRPr="007A57FE">
        <w:rPr>
          <w:color w:val="auto"/>
        </w:rPr>
        <w:t>Cerințe legate de personalul direct implicat în prestarea serviciilor</w:t>
      </w:r>
    </w:p>
    <w:p w:rsidR="00B56FF7" w:rsidRPr="007A57FE" w:rsidRDefault="00B56FF7" w:rsidP="007A57FE">
      <w:pPr>
        <w:pStyle w:val="BodyText1"/>
        <w:spacing w:line="240" w:lineRule="auto"/>
        <w:ind w:left="284" w:firstLine="740"/>
        <w:jc w:val="both"/>
        <w:rPr>
          <w:color w:val="auto"/>
        </w:rPr>
      </w:pPr>
    </w:p>
    <w:p w:rsidR="00B56FF7" w:rsidRPr="007A57FE" w:rsidRDefault="00B56FF7" w:rsidP="007A57FE">
      <w:pPr>
        <w:pStyle w:val="BodyText1"/>
        <w:spacing w:line="240" w:lineRule="auto"/>
        <w:ind w:left="284" w:firstLine="420"/>
        <w:jc w:val="both"/>
        <w:rPr>
          <w:color w:val="auto"/>
        </w:rPr>
      </w:pPr>
      <w:r w:rsidRPr="007A57FE">
        <w:rPr>
          <w:color w:val="auto"/>
        </w:rPr>
        <w:t>Contractantul are obligația de a asigura personalul  calificat  in vederea intocmirii documentatiei DALI , in conformit</w:t>
      </w:r>
      <w:r w:rsidR="00077C84" w:rsidRPr="007A57FE">
        <w:rPr>
          <w:color w:val="auto"/>
        </w:rPr>
        <w:t>ate cu legislatia in vigoare si tinand cont de solicitarile autoritatii contractante prin tema de proiectare</w:t>
      </w:r>
      <w:r w:rsidR="005144C0" w:rsidRPr="007A57FE">
        <w:rPr>
          <w:color w:val="auto"/>
        </w:rPr>
        <w:t xml:space="preserve"> si nota conceptuala</w:t>
      </w:r>
      <w:r w:rsidR="00077C84" w:rsidRPr="007A57FE">
        <w:rPr>
          <w:color w:val="auto"/>
        </w:rPr>
        <w:t xml:space="preserve"> anexat</w:t>
      </w:r>
      <w:r w:rsidR="005144C0" w:rsidRPr="007A57FE">
        <w:rPr>
          <w:color w:val="auto"/>
        </w:rPr>
        <w:t>e</w:t>
      </w:r>
      <w:r w:rsidR="00077C84" w:rsidRPr="007A57FE">
        <w:rPr>
          <w:color w:val="auto"/>
        </w:rPr>
        <w:t>.</w:t>
      </w:r>
    </w:p>
    <w:p w:rsidR="00006308" w:rsidRPr="007A57FE" w:rsidRDefault="00006308" w:rsidP="007A57FE">
      <w:pPr>
        <w:ind w:left="284"/>
        <w:jc w:val="both"/>
        <w:rPr>
          <w:rFonts w:ascii="Arial" w:eastAsia="Arial Unicode MS" w:hAnsi="Arial" w:cs="Arial"/>
          <w:color w:val="auto"/>
          <w:sz w:val="20"/>
          <w:szCs w:val="20"/>
          <w:lang w:val="pt-BR"/>
        </w:rPr>
      </w:pPr>
      <w:r w:rsidRPr="007A57FE">
        <w:rPr>
          <w:rFonts w:ascii="Arial" w:eastAsia="Arial Unicode MS" w:hAnsi="Arial" w:cs="Arial"/>
          <w:color w:val="auto"/>
          <w:sz w:val="20"/>
          <w:szCs w:val="20"/>
          <w:lang w:val="pt-BR"/>
        </w:rPr>
        <w:t xml:space="preserve">                    Personalul minim impus pentru realizarea obiectului contractului (Personal cheie):</w:t>
      </w:r>
    </w:p>
    <w:p w:rsidR="00896A72" w:rsidRPr="007A57FE" w:rsidRDefault="006817DA" w:rsidP="007A57FE">
      <w:pPr>
        <w:pStyle w:val="ListParagraph"/>
        <w:widowControl/>
        <w:ind w:left="284"/>
        <w:jc w:val="both"/>
        <w:rPr>
          <w:rFonts w:ascii="Arial" w:eastAsia="Arial Unicode MS" w:hAnsi="Arial" w:cs="Arial"/>
          <w:color w:val="FF0000"/>
          <w:sz w:val="20"/>
          <w:szCs w:val="20"/>
          <w:lang w:val="pt-BR"/>
        </w:rPr>
      </w:pPr>
      <w:r w:rsidRPr="007A57FE">
        <w:rPr>
          <w:rFonts w:ascii="Arial" w:eastAsia="Arial Unicode MS" w:hAnsi="Arial" w:cs="Arial"/>
          <w:color w:val="FF0000"/>
          <w:sz w:val="20"/>
          <w:szCs w:val="20"/>
          <w:lang w:val="pt-BR"/>
        </w:rPr>
        <w:t xml:space="preserve"> </w:t>
      </w:r>
      <w:r w:rsidR="00D90F38" w:rsidRPr="007A57FE">
        <w:rPr>
          <w:rFonts w:ascii="Arial" w:eastAsia="Arial Unicode MS" w:hAnsi="Arial" w:cs="Arial"/>
          <w:color w:val="FF0000"/>
          <w:sz w:val="20"/>
          <w:szCs w:val="20"/>
          <w:lang w:val="pt-BR"/>
        </w:rPr>
        <w:t xml:space="preserve">      </w:t>
      </w:r>
      <w:r w:rsidR="004516B3" w:rsidRPr="007A57FE">
        <w:rPr>
          <w:rFonts w:ascii="Arial" w:hAnsi="Arial" w:cs="Arial"/>
          <w:sz w:val="20"/>
          <w:szCs w:val="20"/>
          <w:lang w:val="pt-PT"/>
        </w:rPr>
        <w:t xml:space="preserve">Șeful de proiect trebuie: să aibă </w:t>
      </w:r>
      <w:r w:rsidR="004516B3" w:rsidRPr="007A57FE">
        <w:rPr>
          <w:rFonts w:ascii="Arial" w:hAnsi="Arial" w:cs="Arial"/>
          <w:sz w:val="20"/>
          <w:szCs w:val="20"/>
          <w:u w:val="single"/>
          <w:lang w:val="pt-PT"/>
        </w:rPr>
        <w:t>studii universitare</w:t>
      </w:r>
      <w:r w:rsidR="004516B3" w:rsidRPr="007A57FE">
        <w:rPr>
          <w:rFonts w:ascii="Arial" w:hAnsi="Arial" w:cs="Arial"/>
          <w:sz w:val="20"/>
          <w:szCs w:val="20"/>
          <w:lang w:val="pt-PT"/>
        </w:rPr>
        <w:t xml:space="preserve"> f</w:t>
      </w:r>
      <w:r w:rsidR="00D90F38" w:rsidRPr="007A57FE">
        <w:rPr>
          <w:rFonts w:ascii="Arial" w:hAnsi="Arial" w:cs="Arial"/>
          <w:sz w:val="20"/>
          <w:szCs w:val="20"/>
          <w:lang w:val="pt-PT"/>
        </w:rPr>
        <w:t>inalizate cu diplomă de licență</w:t>
      </w:r>
      <w:r w:rsidR="004516B3" w:rsidRPr="007A57FE">
        <w:rPr>
          <w:rFonts w:ascii="Arial" w:hAnsi="Arial" w:cs="Arial"/>
          <w:sz w:val="20"/>
          <w:szCs w:val="20"/>
          <w:lang w:val="pt-PT"/>
        </w:rPr>
        <w:t xml:space="preserve">-instalatii in constructii . </w:t>
      </w:r>
    </w:p>
    <w:p w:rsidR="00896A72" w:rsidRPr="007A57FE" w:rsidRDefault="00896A72" w:rsidP="007A57FE">
      <w:pPr>
        <w:pStyle w:val="ListParagraph"/>
        <w:widowControl/>
        <w:ind w:left="284"/>
        <w:jc w:val="both"/>
        <w:rPr>
          <w:rFonts w:ascii="Arial" w:hAnsi="Arial" w:cs="Arial"/>
          <w:sz w:val="20"/>
          <w:szCs w:val="20"/>
          <w:lang w:val="pt-PT"/>
        </w:rPr>
      </w:pPr>
      <w:r w:rsidRPr="007A57FE">
        <w:rPr>
          <w:rFonts w:ascii="Arial" w:hAnsi="Arial" w:cs="Arial"/>
          <w:sz w:val="20"/>
          <w:szCs w:val="20"/>
          <w:lang w:val="pt-PT"/>
        </w:rPr>
        <w:t xml:space="preserve">        </w:t>
      </w:r>
      <w:r w:rsidR="004516B3" w:rsidRPr="007A57FE">
        <w:rPr>
          <w:rFonts w:ascii="Arial" w:hAnsi="Arial" w:cs="Arial"/>
          <w:sz w:val="20"/>
          <w:szCs w:val="20"/>
          <w:lang w:val="pt-PT"/>
        </w:rPr>
        <w:t>Experiența profesională specifică demonstrată prin deținerea calității de Șef de proiect si/sau Șef echipă proiectare și/sau Director Proiect în cadrul unui contract de elaborare și/sau revizuire și/sau actualizare și/sau completare de Studii de Fezabilitate/DALI și/sau Proiecte Tehnice pentru proiectare de lucrări de instalatii alimentare cu apa si canalizare, incalzire si termotehnice  in Centrale termice</w:t>
      </w:r>
    </w:p>
    <w:p w:rsidR="004516B3" w:rsidRPr="007A57FE" w:rsidRDefault="00724EDD" w:rsidP="007A57FE">
      <w:pPr>
        <w:pStyle w:val="BodyText0"/>
        <w:spacing w:line="276" w:lineRule="auto"/>
        <w:ind w:left="284"/>
        <w:rPr>
          <w:rFonts w:ascii="Arial" w:eastAsia="Arial Unicode MS" w:hAnsi="Arial" w:cs="Arial"/>
          <w:sz w:val="20"/>
          <w:szCs w:val="20"/>
          <w:lang w:val="pt-BR"/>
        </w:rPr>
      </w:pPr>
      <w:r w:rsidRPr="007A57FE">
        <w:rPr>
          <w:rFonts w:ascii="Arial" w:hAnsi="Arial" w:cs="Arial"/>
          <w:sz w:val="20"/>
          <w:szCs w:val="20"/>
          <w:lang w:val="pt-PT"/>
        </w:rPr>
        <w:t xml:space="preserve"> </w:t>
      </w:r>
    </w:p>
    <w:p w:rsidR="004516B3" w:rsidRPr="007A57FE" w:rsidRDefault="004516B3" w:rsidP="007A57FE">
      <w:pPr>
        <w:pStyle w:val="ListParagraph"/>
        <w:widowControl/>
        <w:numPr>
          <w:ilvl w:val="0"/>
          <w:numId w:val="44"/>
        </w:numPr>
        <w:ind w:left="284"/>
        <w:jc w:val="both"/>
        <w:rPr>
          <w:rFonts w:ascii="Arial" w:eastAsia="Arial Unicode MS" w:hAnsi="Arial" w:cs="Arial"/>
          <w:color w:val="auto"/>
          <w:sz w:val="20"/>
          <w:szCs w:val="20"/>
          <w:lang w:val="pt-BR"/>
        </w:rPr>
      </w:pPr>
      <w:r w:rsidRPr="007A57FE">
        <w:rPr>
          <w:rFonts w:ascii="Arial" w:hAnsi="Arial" w:cs="Arial"/>
          <w:b/>
          <w:bCs/>
          <w:color w:val="auto"/>
          <w:sz w:val="20"/>
          <w:szCs w:val="20"/>
          <w:lang w:val="pt-PT"/>
        </w:rPr>
        <w:t xml:space="preserve"> Inginer instalații pentru construcții </w:t>
      </w:r>
      <w:r w:rsidR="00513271" w:rsidRPr="007A57FE">
        <w:rPr>
          <w:rFonts w:ascii="Arial" w:eastAsia="Arial Unicode MS" w:hAnsi="Arial" w:cs="Arial"/>
          <w:color w:val="auto"/>
          <w:sz w:val="20"/>
          <w:szCs w:val="20"/>
          <w:lang w:val="pt-BR"/>
        </w:rPr>
        <w:t xml:space="preserve">– licențiat studii superioare – atribuții în  </w:t>
      </w:r>
      <w:r w:rsidRPr="007A57FE">
        <w:rPr>
          <w:rFonts w:ascii="Arial" w:hAnsi="Arial" w:cs="Arial"/>
          <w:color w:val="auto"/>
          <w:sz w:val="20"/>
          <w:szCs w:val="20"/>
          <w:lang w:val="pt-PT"/>
        </w:rPr>
        <w:t xml:space="preserve"> proiectarea tuturor instalațiilor  din cadrul obiectivului - alimentare apa, rețele de canalizare, </w:t>
      </w:r>
      <w:r w:rsidRPr="007A57FE">
        <w:rPr>
          <w:rFonts w:ascii="Arial" w:hAnsi="Arial" w:cs="Arial"/>
          <w:b/>
          <w:color w:val="auto"/>
          <w:sz w:val="20"/>
          <w:szCs w:val="20"/>
          <w:lang w:val="pt-PT"/>
        </w:rPr>
        <w:t>instalatii incalzire</w:t>
      </w:r>
      <w:r w:rsidRPr="007A57FE">
        <w:rPr>
          <w:rFonts w:ascii="Arial" w:hAnsi="Arial" w:cs="Arial"/>
          <w:color w:val="auto"/>
          <w:sz w:val="20"/>
          <w:szCs w:val="20"/>
          <w:lang w:val="pt-PT"/>
        </w:rPr>
        <w:t xml:space="preserve"> .</w:t>
      </w:r>
    </w:p>
    <w:p w:rsidR="00896A72" w:rsidRPr="007A57FE" w:rsidRDefault="004516B3" w:rsidP="007A57FE">
      <w:pPr>
        <w:pStyle w:val="BodyText0"/>
        <w:spacing w:line="276" w:lineRule="auto"/>
        <w:ind w:left="284"/>
        <w:rPr>
          <w:rFonts w:ascii="Arial" w:hAnsi="Arial" w:cs="Arial"/>
          <w:sz w:val="20"/>
          <w:szCs w:val="20"/>
          <w:lang w:val="pt-PT"/>
        </w:rPr>
      </w:pPr>
      <w:r w:rsidRPr="007A57FE">
        <w:rPr>
          <w:rFonts w:ascii="Arial" w:hAnsi="Arial" w:cs="Arial"/>
          <w:sz w:val="20"/>
          <w:szCs w:val="20"/>
          <w:lang w:val="pt-PT"/>
        </w:rPr>
        <w:t xml:space="preserve">         Experiența similară specifică - pentru participarea inginerului constructor la realizarea unui proiect/contract la nivelul căruia a desfășurat activități similare cu cele pe care le va desfășura in viitorul contract.</w:t>
      </w:r>
      <w:r w:rsidR="00513271" w:rsidRPr="007A57FE">
        <w:rPr>
          <w:rFonts w:ascii="Arial" w:hAnsi="Arial" w:cs="Arial"/>
          <w:sz w:val="20"/>
          <w:szCs w:val="20"/>
          <w:lang w:val="pt-PT"/>
        </w:rPr>
        <w:t xml:space="preserve"> </w:t>
      </w:r>
    </w:p>
    <w:p w:rsidR="00513271" w:rsidRPr="007A57FE" w:rsidRDefault="00724EDD" w:rsidP="007A57FE">
      <w:pPr>
        <w:pStyle w:val="BodyText0"/>
        <w:spacing w:line="276" w:lineRule="auto"/>
        <w:ind w:left="284"/>
        <w:rPr>
          <w:rFonts w:ascii="Arial" w:hAnsi="Arial" w:cs="Arial"/>
          <w:b/>
          <w:bCs/>
          <w:sz w:val="20"/>
          <w:szCs w:val="20"/>
          <w:lang w:val="pt-PT"/>
        </w:rPr>
      </w:pPr>
      <w:r w:rsidRPr="007A57FE">
        <w:rPr>
          <w:rFonts w:ascii="Arial" w:hAnsi="Arial" w:cs="Arial"/>
          <w:b/>
          <w:bCs/>
          <w:sz w:val="20"/>
          <w:szCs w:val="20"/>
          <w:lang w:val="pt-PT"/>
        </w:rPr>
        <w:t xml:space="preserve"> </w:t>
      </w:r>
    </w:p>
    <w:p w:rsidR="00513271" w:rsidRPr="007A57FE" w:rsidRDefault="00513271" w:rsidP="007A57FE">
      <w:pPr>
        <w:pStyle w:val="BodyText0"/>
        <w:numPr>
          <w:ilvl w:val="0"/>
          <w:numId w:val="44"/>
        </w:numPr>
        <w:spacing w:line="276" w:lineRule="auto"/>
        <w:ind w:left="284"/>
        <w:rPr>
          <w:rFonts w:ascii="Arial" w:hAnsi="Arial" w:cs="Arial"/>
          <w:sz w:val="20"/>
          <w:szCs w:val="20"/>
          <w:lang w:val="pt-PT"/>
        </w:rPr>
      </w:pPr>
      <w:r w:rsidRPr="007A57FE">
        <w:rPr>
          <w:rFonts w:ascii="Arial" w:hAnsi="Arial" w:cs="Arial"/>
          <w:b/>
          <w:bCs/>
          <w:sz w:val="20"/>
          <w:szCs w:val="20"/>
          <w:lang w:val="pt-PT"/>
        </w:rPr>
        <w:t xml:space="preserve">inginer instalații electrice - </w:t>
      </w:r>
      <w:r w:rsidRPr="007A57FE">
        <w:rPr>
          <w:rFonts w:ascii="Arial" w:hAnsi="Arial" w:cs="Arial"/>
          <w:sz w:val="20"/>
          <w:szCs w:val="20"/>
          <w:lang w:val="pt-PT"/>
        </w:rPr>
        <w:t xml:space="preserve">certificat ANRE gradul II A sau echivalent - sarcini: întocmirea  </w:t>
      </w:r>
    </w:p>
    <w:p w:rsidR="00513271" w:rsidRPr="007A57FE" w:rsidRDefault="00513271" w:rsidP="007A57FE">
      <w:pPr>
        <w:pStyle w:val="BodyText0"/>
        <w:spacing w:line="276" w:lineRule="auto"/>
        <w:ind w:left="284"/>
        <w:rPr>
          <w:rFonts w:ascii="Arial" w:hAnsi="Arial" w:cs="Arial"/>
          <w:sz w:val="20"/>
          <w:szCs w:val="20"/>
          <w:lang w:val="pt-PT"/>
        </w:rPr>
      </w:pPr>
      <w:r w:rsidRPr="007A57FE">
        <w:rPr>
          <w:rFonts w:ascii="Arial" w:hAnsi="Arial" w:cs="Arial"/>
          <w:sz w:val="20"/>
          <w:szCs w:val="20"/>
          <w:lang w:val="pt-PT"/>
        </w:rPr>
        <w:t>documentațiilor tehnice pentru specialitatea instalații electrice,  rețele de curenți slabi.   Experiența similară specifică - pentru participarea inginerului  la realizarea unui proiect/contract la nivelul căruia a desfășurat activități similare cu cele pe care le va desfășura in viitorul contract.</w:t>
      </w:r>
    </w:p>
    <w:p w:rsidR="00513271" w:rsidRPr="007A57FE" w:rsidRDefault="00724EDD" w:rsidP="007A57FE">
      <w:pPr>
        <w:pStyle w:val="BodyText0"/>
        <w:spacing w:line="276" w:lineRule="auto"/>
        <w:ind w:left="284"/>
        <w:rPr>
          <w:rFonts w:ascii="Arial" w:hAnsi="Arial" w:cs="Arial"/>
          <w:b/>
          <w:bCs/>
          <w:sz w:val="20"/>
          <w:szCs w:val="20"/>
          <w:lang w:val="pt-PT"/>
        </w:rPr>
      </w:pPr>
      <w:r w:rsidRPr="007A57FE">
        <w:rPr>
          <w:rFonts w:ascii="Arial" w:hAnsi="Arial" w:cs="Arial"/>
          <w:b/>
          <w:bCs/>
          <w:sz w:val="20"/>
          <w:szCs w:val="20"/>
          <w:lang w:val="pt-PT"/>
        </w:rPr>
        <w:t xml:space="preserve"> </w:t>
      </w:r>
    </w:p>
    <w:p w:rsidR="00896A72" w:rsidRPr="007A57FE" w:rsidRDefault="00896A72" w:rsidP="007A57FE">
      <w:pPr>
        <w:pStyle w:val="ListParagraph"/>
        <w:numPr>
          <w:ilvl w:val="0"/>
          <w:numId w:val="44"/>
        </w:numPr>
        <w:ind w:left="284"/>
        <w:jc w:val="both"/>
        <w:rPr>
          <w:rFonts w:ascii="Arial" w:hAnsi="Arial" w:cs="Arial"/>
          <w:sz w:val="20"/>
          <w:szCs w:val="20"/>
          <w:lang w:val="pt-PT"/>
        </w:rPr>
      </w:pPr>
      <w:r w:rsidRPr="007A57FE">
        <w:rPr>
          <w:rFonts w:ascii="Arial" w:hAnsi="Arial" w:cs="Arial"/>
          <w:b/>
          <w:bCs/>
          <w:sz w:val="20"/>
          <w:szCs w:val="20"/>
          <w:lang w:val="pt-PT"/>
        </w:rPr>
        <w:t xml:space="preserve"> Inginer instalații pentru construcții - </w:t>
      </w:r>
      <w:r w:rsidRPr="007A57FE">
        <w:rPr>
          <w:rFonts w:ascii="Arial" w:hAnsi="Arial" w:cs="Arial"/>
          <w:sz w:val="20"/>
          <w:szCs w:val="20"/>
          <w:lang w:val="pt-PT"/>
        </w:rPr>
        <w:t xml:space="preserve">sarcini: proiectarea tuturor instalațiilor  din cadrul obiectivului -  </w:t>
      </w:r>
      <w:r w:rsidRPr="007A57FE">
        <w:rPr>
          <w:rFonts w:ascii="Arial" w:hAnsi="Arial" w:cs="Arial"/>
          <w:b/>
          <w:sz w:val="20"/>
          <w:szCs w:val="20"/>
          <w:lang w:val="pt-PT"/>
        </w:rPr>
        <w:t>instalatii gaze naturale</w:t>
      </w:r>
      <w:r w:rsidRPr="007A57FE">
        <w:rPr>
          <w:rFonts w:ascii="Arial" w:hAnsi="Arial" w:cs="Arial"/>
          <w:sz w:val="20"/>
          <w:szCs w:val="20"/>
          <w:lang w:val="pt-PT"/>
        </w:rPr>
        <w:t xml:space="preserve"> .</w:t>
      </w:r>
    </w:p>
    <w:p w:rsidR="00896A72" w:rsidRPr="007A57FE" w:rsidRDefault="00896A72" w:rsidP="007A57FE">
      <w:pPr>
        <w:pStyle w:val="BodyText0"/>
        <w:spacing w:line="276" w:lineRule="auto"/>
        <w:ind w:left="284"/>
        <w:rPr>
          <w:rFonts w:ascii="Arial" w:hAnsi="Arial" w:cs="Arial"/>
          <w:sz w:val="20"/>
          <w:szCs w:val="20"/>
          <w:lang w:val="pt-PT"/>
        </w:rPr>
      </w:pPr>
      <w:r w:rsidRPr="007A57FE">
        <w:rPr>
          <w:rFonts w:ascii="Arial" w:hAnsi="Arial" w:cs="Arial"/>
          <w:sz w:val="20"/>
          <w:szCs w:val="20"/>
          <w:lang w:val="pt-PT"/>
        </w:rPr>
        <w:t xml:space="preserve">        Experiența similară specifică - pentru participarea inginerului constructor la realizarea unui proiect/contract la nivelul căruia a desfășurat activități similare cu cele pe care le va desfășura in viitorul contract.</w:t>
      </w:r>
    </w:p>
    <w:p w:rsidR="00006308" w:rsidRPr="007A57FE" w:rsidRDefault="00724EDD" w:rsidP="007A57FE">
      <w:pPr>
        <w:pStyle w:val="ListParagraph"/>
        <w:ind w:left="284"/>
        <w:jc w:val="both"/>
        <w:rPr>
          <w:rFonts w:ascii="Arial" w:eastAsia="Arial Unicode MS" w:hAnsi="Arial" w:cs="Arial"/>
          <w:color w:val="auto"/>
          <w:sz w:val="20"/>
          <w:szCs w:val="20"/>
          <w:lang w:val="pt-BR"/>
        </w:rPr>
      </w:pPr>
      <w:r w:rsidRPr="007A57FE">
        <w:rPr>
          <w:rFonts w:ascii="Arial" w:hAnsi="Arial" w:cs="Arial"/>
          <w:b/>
          <w:bCs/>
          <w:color w:val="auto"/>
          <w:sz w:val="20"/>
          <w:szCs w:val="20"/>
          <w:lang w:val="pt-PT"/>
        </w:rPr>
        <w:lastRenderedPageBreak/>
        <w:t xml:space="preserve"> </w:t>
      </w:r>
      <w:r w:rsidR="00513271" w:rsidRPr="007A57FE">
        <w:rPr>
          <w:rFonts w:ascii="Arial" w:eastAsia="Arial Unicode MS" w:hAnsi="Arial" w:cs="Arial"/>
          <w:color w:val="auto"/>
          <w:sz w:val="20"/>
          <w:szCs w:val="20"/>
          <w:lang w:val="pt-BR"/>
        </w:rPr>
        <w:t xml:space="preserve">        </w:t>
      </w:r>
      <w:r w:rsidR="00006308" w:rsidRPr="007A57FE">
        <w:rPr>
          <w:rFonts w:ascii="Arial" w:eastAsia="Arial Unicode MS" w:hAnsi="Arial" w:cs="Arial"/>
          <w:color w:val="auto"/>
          <w:sz w:val="20"/>
          <w:szCs w:val="20"/>
          <w:lang w:val="pt-BR"/>
        </w:rPr>
        <w:t xml:space="preserve">Documentele doveditoare ce vor fi prezentate in cadrul ofertei tehnice, in vederea demonstrarii indeplinirii cerintelor privind personalul de specialitate minim sunt, </w:t>
      </w:r>
      <w:r w:rsidR="00006308" w:rsidRPr="007A57FE">
        <w:rPr>
          <w:rFonts w:ascii="Arial" w:eastAsia="Arial Unicode MS" w:hAnsi="Arial" w:cs="Arial"/>
          <w:b/>
          <w:color w:val="auto"/>
          <w:sz w:val="20"/>
          <w:szCs w:val="20"/>
          <w:lang w:val="pt-BR"/>
        </w:rPr>
        <w:t>in mod cumulativ</w:t>
      </w:r>
      <w:r w:rsidR="00006308" w:rsidRPr="007A57FE">
        <w:rPr>
          <w:rFonts w:ascii="Arial" w:eastAsia="Arial Unicode MS" w:hAnsi="Arial" w:cs="Arial"/>
          <w:color w:val="auto"/>
          <w:sz w:val="20"/>
          <w:szCs w:val="20"/>
          <w:lang w:val="pt-BR"/>
        </w:rPr>
        <w:t>, urmatoarele:</w:t>
      </w:r>
    </w:p>
    <w:p w:rsidR="00006308" w:rsidRPr="007A57FE" w:rsidRDefault="00006308" w:rsidP="007A57FE">
      <w:pPr>
        <w:pStyle w:val="ListParagraph"/>
        <w:ind w:left="284"/>
        <w:jc w:val="both"/>
        <w:rPr>
          <w:rFonts w:ascii="Arial" w:eastAsia="Arial Unicode MS" w:hAnsi="Arial" w:cs="Arial"/>
          <w:color w:val="auto"/>
          <w:sz w:val="20"/>
          <w:szCs w:val="20"/>
          <w:lang w:val="pt-BR"/>
        </w:rPr>
      </w:pPr>
      <w:r w:rsidRPr="007A57FE">
        <w:rPr>
          <w:rFonts w:ascii="Arial" w:eastAsia="Arial Unicode MS" w:hAnsi="Arial" w:cs="Arial"/>
          <w:color w:val="auto"/>
          <w:sz w:val="20"/>
          <w:szCs w:val="20"/>
          <w:lang w:val="pt-BR"/>
        </w:rPr>
        <w:t>•</w:t>
      </w:r>
      <w:r w:rsidRPr="007A57FE">
        <w:rPr>
          <w:rFonts w:ascii="Arial" w:eastAsia="Arial Unicode MS" w:hAnsi="Arial" w:cs="Arial"/>
          <w:color w:val="auto"/>
          <w:sz w:val="20"/>
          <w:szCs w:val="20"/>
          <w:lang w:val="pt-BR"/>
        </w:rPr>
        <w:tab/>
      </w:r>
      <w:r w:rsidRPr="007A57FE">
        <w:rPr>
          <w:rFonts w:ascii="Arial" w:eastAsia="Arial Unicode MS" w:hAnsi="Arial" w:cs="Arial"/>
          <w:b/>
          <w:color w:val="auto"/>
          <w:sz w:val="20"/>
          <w:szCs w:val="20"/>
          <w:lang w:val="pt-BR"/>
        </w:rPr>
        <w:t>CV-ul</w:t>
      </w:r>
      <w:r w:rsidRPr="007A57FE">
        <w:rPr>
          <w:rFonts w:ascii="Arial" w:eastAsia="Arial Unicode MS" w:hAnsi="Arial" w:cs="Arial"/>
          <w:color w:val="auto"/>
          <w:sz w:val="20"/>
          <w:szCs w:val="20"/>
          <w:lang w:val="pt-BR"/>
        </w:rPr>
        <w:t xml:space="preserve"> semnat de titular din care sa rezulte indeplinirea cerintelor pentru personalul implicat;</w:t>
      </w:r>
    </w:p>
    <w:p w:rsidR="00006308" w:rsidRPr="007A57FE" w:rsidRDefault="00006308" w:rsidP="007A57FE">
      <w:pPr>
        <w:pStyle w:val="ListParagraph"/>
        <w:ind w:left="284"/>
        <w:jc w:val="both"/>
        <w:rPr>
          <w:rFonts w:ascii="Arial" w:eastAsia="Arial Unicode MS" w:hAnsi="Arial" w:cs="Arial"/>
          <w:color w:val="auto"/>
          <w:sz w:val="20"/>
          <w:szCs w:val="20"/>
          <w:lang w:val="pt-BR"/>
        </w:rPr>
      </w:pPr>
      <w:r w:rsidRPr="007A57FE">
        <w:rPr>
          <w:rFonts w:ascii="Arial" w:eastAsia="Arial Unicode MS" w:hAnsi="Arial" w:cs="Arial"/>
          <w:color w:val="auto"/>
          <w:sz w:val="20"/>
          <w:szCs w:val="20"/>
          <w:lang w:val="pt-BR"/>
        </w:rPr>
        <w:t>•</w:t>
      </w:r>
      <w:r w:rsidRPr="007A57FE">
        <w:rPr>
          <w:rFonts w:ascii="Arial" w:eastAsia="Arial Unicode MS" w:hAnsi="Arial" w:cs="Arial"/>
          <w:color w:val="auto"/>
          <w:sz w:val="20"/>
          <w:szCs w:val="20"/>
          <w:lang w:val="pt-BR"/>
        </w:rPr>
        <w:tab/>
      </w:r>
      <w:r w:rsidRPr="007A57FE">
        <w:rPr>
          <w:rFonts w:ascii="Arial" w:eastAsia="Arial Unicode MS" w:hAnsi="Arial" w:cs="Arial"/>
          <w:b/>
          <w:color w:val="auto"/>
          <w:sz w:val="20"/>
          <w:szCs w:val="20"/>
          <w:lang w:val="pt-BR"/>
        </w:rPr>
        <w:t>Diploma de studii superioar</w:t>
      </w:r>
      <w:r w:rsidRPr="007A57FE">
        <w:rPr>
          <w:rFonts w:ascii="Arial" w:eastAsia="Arial Unicode MS" w:hAnsi="Arial" w:cs="Arial"/>
          <w:color w:val="auto"/>
          <w:sz w:val="20"/>
          <w:szCs w:val="20"/>
          <w:lang w:val="pt-BR"/>
        </w:rPr>
        <w:t>e, in copie conform cu originalul;</w:t>
      </w:r>
    </w:p>
    <w:p w:rsidR="00847A19" w:rsidRPr="007A57FE" w:rsidRDefault="00006308" w:rsidP="007A57FE">
      <w:pPr>
        <w:pStyle w:val="BodyText1"/>
        <w:numPr>
          <w:ilvl w:val="0"/>
          <w:numId w:val="50"/>
        </w:numPr>
        <w:spacing w:line="240" w:lineRule="auto"/>
        <w:ind w:left="284"/>
        <w:jc w:val="both"/>
        <w:rPr>
          <w:rFonts w:eastAsia="Arial Unicode MS"/>
          <w:color w:val="auto"/>
          <w:lang w:val="pt-BR"/>
        </w:rPr>
      </w:pPr>
      <w:r w:rsidRPr="007A57FE">
        <w:rPr>
          <w:rFonts w:eastAsia="Arial Unicode MS"/>
          <w:b/>
          <w:color w:val="auto"/>
          <w:lang w:val="pt-BR"/>
        </w:rPr>
        <w:t>Documente jutificative</w:t>
      </w:r>
      <w:r w:rsidRPr="007A57FE">
        <w:rPr>
          <w:rFonts w:eastAsia="Arial Unicode MS"/>
          <w:color w:val="auto"/>
          <w:lang w:val="pt-BR"/>
        </w:rPr>
        <w:t xml:space="preserve"> care sa demonstreze indeplinirea cerintelor minime solicitate: </w:t>
      </w:r>
      <w:r w:rsidR="00847A19" w:rsidRPr="007A57FE">
        <w:rPr>
          <w:rFonts w:eastAsia="Arial Unicode MS"/>
          <w:color w:val="auto"/>
          <w:lang w:val="pt-BR"/>
        </w:rPr>
        <w:t xml:space="preserve">fise </w:t>
      </w:r>
      <w:r w:rsidRPr="007A57FE">
        <w:rPr>
          <w:rFonts w:eastAsia="Arial Unicode MS"/>
          <w:color w:val="auto"/>
          <w:lang w:val="pt-BR"/>
        </w:rPr>
        <w:t>de post</w:t>
      </w:r>
      <w:r w:rsidR="00847A19" w:rsidRPr="007A57FE">
        <w:rPr>
          <w:rFonts w:eastAsia="Arial Unicode MS"/>
          <w:color w:val="auto"/>
          <w:lang w:val="pt-BR"/>
        </w:rPr>
        <w:t xml:space="preserve"> /</w:t>
      </w:r>
      <w:r w:rsidRPr="007A57FE">
        <w:rPr>
          <w:rFonts w:eastAsia="Arial Unicode MS"/>
          <w:color w:val="auto"/>
          <w:lang w:val="pt-BR"/>
        </w:rPr>
        <w:t xml:space="preserve"> contractul de munca</w:t>
      </w:r>
      <w:r w:rsidR="00847A19" w:rsidRPr="007A57FE">
        <w:rPr>
          <w:rFonts w:eastAsia="Arial Unicode MS"/>
          <w:color w:val="auto"/>
          <w:lang w:val="pt-BR"/>
        </w:rPr>
        <w:t>/</w:t>
      </w:r>
      <w:r w:rsidRPr="007A57FE">
        <w:rPr>
          <w:rFonts w:eastAsia="Arial Unicode MS"/>
          <w:color w:val="auto"/>
          <w:lang w:val="pt-BR"/>
        </w:rPr>
        <w:t xml:space="preserve"> recomandări din partea Beneficiarului/</w:t>
      </w:r>
      <w:r w:rsidR="00847A19" w:rsidRPr="007A57FE">
        <w:rPr>
          <w:rFonts w:eastAsia="Arial Unicode MS"/>
          <w:color w:val="auto"/>
          <w:lang w:val="pt-BR"/>
        </w:rPr>
        <w:t xml:space="preserve"> </w:t>
      </w:r>
      <w:r w:rsidRPr="007A57FE">
        <w:rPr>
          <w:rFonts w:eastAsia="Arial Unicode MS"/>
          <w:color w:val="auto"/>
          <w:lang w:val="pt-BR"/>
        </w:rPr>
        <w:t>Angajatorului</w:t>
      </w:r>
      <w:r w:rsidR="00847A19" w:rsidRPr="007A57FE">
        <w:rPr>
          <w:rFonts w:eastAsia="Arial Unicode MS"/>
          <w:color w:val="auto"/>
          <w:lang w:val="pt-BR"/>
        </w:rPr>
        <w:t xml:space="preserve"> /</w:t>
      </w:r>
      <w:r w:rsidRPr="007A57FE">
        <w:rPr>
          <w:rFonts w:eastAsia="Arial Unicode MS"/>
          <w:color w:val="auto"/>
          <w:lang w:val="pt-BR"/>
        </w:rPr>
        <w:t>Fişa</w:t>
      </w:r>
      <w:r w:rsidR="00847A19" w:rsidRPr="007A57FE">
        <w:rPr>
          <w:rFonts w:eastAsia="Arial Unicode MS"/>
          <w:color w:val="auto"/>
          <w:lang w:val="pt-BR"/>
        </w:rPr>
        <w:t xml:space="preserve"> </w:t>
      </w:r>
      <w:r w:rsidRPr="007A57FE">
        <w:rPr>
          <w:rFonts w:eastAsia="Arial Unicode MS"/>
          <w:color w:val="auto"/>
          <w:lang w:val="pt-BR"/>
        </w:rPr>
        <w:t>/</w:t>
      </w:r>
      <w:r w:rsidR="00847A19" w:rsidRPr="007A57FE">
        <w:rPr>
          <w:rFonts w:eastAsia="Arial Unicode MS"/>
          <w:color w:val="auto"/>
          <w:lang w:val="pt-BR"/>
        </w:rPr>
        <w:t xml:space="preserve"> </w:t>
      </w:r>
      <w:r w:rsidRPr="007A57FE">
        <w:rPr>
          <w:rFonts w:eastAsia="Arial Unicode MS"/>
          <w:color w:val="auto"/>
          <w:lang w:val="pt-BR"/>
        </w:rPr>
        <w:t>borderou semnături a proiectului din care să reiesa experiența specifică, cerinta nefiind cumulativa, ci doar enumerativa.</w:t>
      </w:r>
    </w:p>
    <w:p w:rsidR="00B56FF7" w:rsidRPr="007A57FE" w:rsidRDefault="00847A19" w:rsidP="007A57FE">
      <w:pPr>
        <w:pStyle w:val="BodyText1"/>
        <w:spacing w:line="240" w:lineRule="auto"/>
        <w:ind w:left="284" w:firstLine="0"/>
        <w:jc w:val="both"/>
        <w:rPr>
          <w:color w:val="auto"/>
        </w:rPr>
      </w:pPr>
      <w:r w:rsidRPr="007A57FE">
        <w:rPr>
          <w:rFonts w:eastAsia="Arial Unicode MS"/>
          <w:color w:val="auto"/>
          <w:lang w:val="pt-BR"/>
        </w:rPr>
        <w:t xml:space="preserve">          </w:t>
      </w:r>
      <w:r w:rsidR="00006308" w:rsidRPr="007A57FE">
        <w:rPr>
          <w:rFonts w:eastAsia="Arial Unicode MS"/>
          <w:b/>
          <w:color w:val="auto"/>
          <w:lang w:val="pt-BR"/>
        </w:rPr>
        <w:t xml:space="preserve">Acestea </w:t>
      </w:r>
      <w:r w:rsidRPr="007A57FE">
        <w:rPr>
          <w:rFonts w:eastAsia="Arial Unicode MS"/>
          <w:b/>
          <w:color w:val="auto"/>
          <w:lang w:val="pt-BR"/>
        </w:rPr>
        <w:t>documente (CV,</w:t>
      </w:r>
      <w:r w:rsidR="00346AE8" w:rsidRPr="007A57FE">
        <w:rPr>
          <w:rFonts w:eastAsia="Arial Unicode MS"/>
          <w:b/>
          <w:color w:val="auto"/>
          <w:lang w:val="pt-BR"/>
        </w:rPr>
        <w:t>diploma si documentele justificative</w:t>
      </w:r>
      <w:r w:rsidRPr="007A57FE">
        <w:rPr>
          <w:rFonts w:eastAsia="Arial Unicode MS"/>
          <w:b/>
          <w:color w:val="auto"/>
          <w:lang w:val="pt-BR"/>
        </w:rPr>
        <w:t xml:space="preserve">) </w:t>
      </w:r>
      <w:r w:rsidR="00006308" w:rsidRPr="007A57FE">
        <w:rPr>
          <w:rFonts w:eastAsia="Arial Unicode MS"/>
          <w:b/>
          <w:color w:val="auto"/>
          <w:lang w:val="pt-BR"/>
        </w:rPr>
        <w:t>reprezinta si documentele care vor fi prezentate in vederea acordarii punctajului aferent factorilor de evaluare</w:t>
      </w:r>
      <w:r w:rsidRPr="007A57FE">
        <w:rPr>
          <w:rFonts w:eastAsia="Arial Unicode MS"/>
          <w:color w:val="auto"/>
          <w:lang w:val="pt-BR"/>
        </w:rPr>
        <w:t>.</w:t>
      </w:r>
    </w:p>
    <w:p w:rsidR="00077C84" w:rsidRPr="007A57FE" w:rsidRDefault="003E3622" w:rsidP="007A57FE">
      <w:pPr>
        <w:pStyle w:val="BodyText1"/>
        <w:spacing w:line="240" w:lineRule="auto"/>
        <w:ind w:left="284" w:firstLine="300"/>
        <w:jc w:val="both"/>
        <w:rPr>
          <w:color w:val="auto"/>
        </w:rPr>
      </w:pPr>
      <w:r w:rsidRPr="007A57FE">
        <w:rPr>
          <w:color w:val="auto"/>
        </w:rPr>
        <w:t xml:space="preserve">    </w:t>
      </w:r>
      <w:r w:rsidR="00077C84" w:rsidRPr="007A57FE">
        <w:rPr>
          <w:color w:val="auto"/>
        </w:rPr>
        <w:t xml:space="preserve">Contractantul are obligația să se asigure și să urmărească cu strictețe ca întreg personalul </w:t>
      </w:r>
      <w:r w:rsidR="00896A72" w:rsidRPr="007A57FE">
        <w:rPr>
          <w:color w:val="auto"/>
        </w:rPr>
        <w:t xml:space="preserve"> </w:t>
      </w:r>
      <w:r w:rsidR="00077C84" w:rsidRPr="007A57FE">
        <w:rPr>
          <w:color w:val="auto"/>
        </w:rPr>
        <w:t>responsabil de Contract să cunoască foarte bine și să înțeleagă cerințele, scopul și obiectivele Contractului, legislația și reglementările tehnice aplicabile, specificul activităților pe care urmează să le desfășoare în cadrul Contractului precum și a responsabilităților atribuite.</w:t>
      </w:r>
    </w:p>
    <w:p w:rsidR="00B56FF7" w:rsidRPr="007A57FE" w:rsidRDefault="00B56FF7" w:rsidP="007A57FE">
      <w:pPr>
        <w:pStyle w:val="BodyText1"/>
        <w:spacing w:line="240" w:lineRule="auto"/>
        <w:ind w:left="284" w:firstLine="740"/>
        <w:jc w:val="both"/>
        <w:rPr>
          <w:color w:val="auto"/>
        </w:rPr>
      </w:pPr>
    </w:p>
    <w:p w:rsidR="00077C84" w:rsidRPr="007A57FE" w:rsidRDefault="00077C84" w:rsidP="007A57FE">
      <w:pPr>
        <w:pStyle w:val="Heading2"/>
        <w:numPr>
          <w:ilvl w:val="1"/>
          <w:numId w:val="37"/>
        </w:numPr>
        <w:spacing w:before="0" w:line="240" w:lineRule="auto"/>
        <w:ind w:left="284" w:firstLine="142"/>
        <w:jc w:val="both"/>
        <w:rPr>
          <w:rFonts w:ascii="Arial" w:hAnsi="Arial" w:cs="Arial"/>
          <w:szCs w:val="20"/>
        </w:rPr>
      </w:pPr>
      <w:bookmarkStart w:id="81" w:name="_Toc485643576"/>
      <w:r w:rsidRPr="007A57FE">
        <w:rPr>
          <w:rFonts w:ascii="Arial" w:hAnsi="Arial" w:cs="Arial"/>
          <w:szCs w:val="20"/>
        </w:rPr>
        <w:t>Infrastructura Contractantului necesară pentru desfășurarea activităților Contractului</w:t>
      </w:r>
      <w:bookmarkEnd w:id="81"/>
    </w:p>
    <w:p w:rsidR="00077C84" w:rsidRPr="007A57FE" w:rsidRDefault="00077C84" w:rsidP="007A57FE">
      <w:pPr>
        <w:pStyle w:val="BodyText1"/>
        <w:spacing w:line="240" w:lineRule="auto"/>
        <w:ind w:left="284" w:firstLine="740"/>
        <w:jc w:val="both"/>
        <w:rPr>
          <w:color w:val="auto"/>
        </w:rPr>
      </w:pPr>
    </w:p>
    <w:p w:rsidR="00D90F38" w:rsidRPr="007A57FE" w:rsidRDefault="00D90F38" w:rsidP="007A57FE">
      <w:pPr>
        <w:ind w:left="284" w:firstLine="360"/>
        <w:jc w:val="both"/>
        <w:rPr>
          <w:rFonts w:ascii="Arial" w:hAnsi="Arial" w:cs="Arial"/>
          <w:color w:val="auto"/>
          <w:sz w:val="20"/>
          <w:szCs w:val="20"/>
        </w:rPr>
      </w:pPr>
      <w:r w:rsidRPr="007A57FE">
        <w:rPr>
          <w:rFonts w:ascii="Arial" w:hAnsi="Arial" w:cs="Arial"/>
          <w:color w:val="auto"/>
          <w:sz w:val="20"/>
          <w:szCs w:val="20"/>
        </w:rPr>
        <w:t xml:space="preserve">      </w:t>
      </w:r>
      <w:r w:rsidR="00077C84" w:rsidRPr="007A57FE">
        <w:rPr>
          <w:rFonts w:ascii="Arial" w:hAnsi="Arial" w:cs="Arial"/>
          <w:color w:val="auto"/>
          <w:sz w:val="20"/>
          <w:szCs w:val="20"/>
        </w:rPr>
        <w:t xml:space="preserve">Ofertantul devenit Contractant trebuie să se asigure că personalul care își desfășoară activitatea </w:t>
      </w:r>
      <w:r w:rsidRPr="007A57FE">
        <w:rPr>
          <w:rFonts w:ascii="Arial" w:hAnsi="Arial" w:cs="Arial"/>
          <w:color w:val="auto"/>
          <w:sz w:val="20"/>
          <w:szCs w:val="20"/>
        </w:rPr>
        <w:t xml:space="preserve"> </w:t>
      </w:r>
    </w:p>
    <w:p w:rsidR="00D90F38" w:rsidRPr="007A57FE" w:rsidRDefault="00077C84" w:rsidP="007A57FE">
      <w:pPr>
        <w:ind w:left="284" w:firstLine="360"/>
        <w:jc w:val="both"/>
        <w:rPr>
          <w:rFonts w:ascii="Arial" w:hAnsi="Arial" w:cs="Arial"/>
          <w:color w:val="auto"/>
          <w:sz w:val="20"/>
          <w:szCs w:val="20"/>
        </w:rPr>
      </w:pPr>
      <w:r w:rsidRPr="007A57FE">
        <w:rPr>
          <w:rFonts w:ascii="Arial" w:hAnsi="Arial" w:cs="Arial"/>
          <w:color w:val="auto"/>
          <w:sz w:val="20"/>
          <w:szCs w:val="20"/>
        </w:rPr>
        <w:t xml:space="preserve">în </w:t>
      </w:r>
      <w:r w:rsidR="00D90F38" w:rsidRPr="007A57FE">
        <w:rPr>
          <w:rFonts w:ascii="Arial" w:hAnsi="Arial" w:cs="Arial"/>
          <w:color w:val="auto"/>
          <w:sz w:val="20"/>
          <w:szCs w:val="20"/>
        </w:rPr>
        <w:t>c</w:t>
      </w:r>
      <w:r w:rsidRPr="007A57FE">
        <w:rPr>
          <w:rFonts w:ascii="Arial" w:hAnsi="Arial" w:cs="Arial"/>
          <w:color w:val="auto"/>
          <w:sz w:val="20"/>
          <w:szCs w:val="20"/>
        </w:rPr>
        <w:t xml:space="preserve">adrul Contractului, dispune de sprijinul material și de infrastructura necesară pentru a permite </w:t>
      </w:r>
    </w:p>
    <w:p w:rsidR="00077C84" w:rsidRPr="007A57FE" w:rsidRDefault="00077C84" w:rsidP="007A57FE">
      <w:pPr>
        <w:ind w:left="284" w:firstLine="360"/>
        <w:jc w:val="both"/>
        <w:rPr>
          <w:rFonts w:ascii="Arial" w:hAnsi="Arial" w:cs="Arial"/>
          <w:color w:val="auto"/>
          <w:sz w:val="20"/>
          <w:szCs w:val="20"/>
        </w:rPr>
      </w:pPr>
      <w:r w:rsidRPr="007A57FE">
        <w:rPr>
          <w:rFonts w:ascii="Arial" w:hAnsi="Arial" w:cs="Arial"/>
          <w:color w:val="auto"/>
          <w:sz w:val="20"/>
          <w:szCs w:val="20"/>
        </w:rPr>
        <w:t xml:space="preserve">acestuia să se </w:t>
      </w:r>
      <w:r w:rsidR="00724EDD" w:rsidRPr="007A57FE">
        <w:rPr>
          <w:rFonts w:ascii="Arial" w:hAnsi="Arial" w:cs="Arial"/>
          <w:color w:val="auto"/>
          <w:sz w:val="20"/>
          <w:szCs w:val="20"/>
        </w:rPr>
        <w:t xml:space="preserve"> </w:t>
      </w:r>
      <w:r w:rsidRPr="007A57FE">
        <w:rPr>
          <w:rFonts w:ascii="Arial" w:hAnsi="Arial" w:cs="Arial"/>
          <w:color w:val="auto"/>
          <w:sz w:val="20"/>
          <w:szCs w:val="20"/>
        </w:rPr>
        <w:t>concentreze asupra realizării activităților din cadrul Contractului.</w:t>
      </w:r>
    </w:p>
    <w:p w:rsidR="00077C84" w:rsidRPr="007A57FE" w:rsidRDefault="00077C84" w:rsidP="007A57FE">
      <w:pPr>
        <w:pStyle w:val="BodyText1"/>
        <w:spacing w:line="240" w:lineRule="auto"/>
        <w:ind w:left="284" w:firstLine="740"/>
        <w:jc w:val="both"/>
        <w:rPr>
          <w:color w:val="auto"/>
        </w:rPr>
      </w:pPr>
    </w:p>
    <w:p w:rsidR="00077C84" w:rsidRPr="007A57FE" w:rsidRDefault="00077C84" w:rsidP="007A57FE">
      <w:pPr>
        <w:pStyle w:val="Heading2"/>
        <w:numPr>
          <w:ilvl w:val="1"/>
          <w:numId w:val="37"/>
        </w:numPr>
        <w:spacing w:before="0" w:line="240" w:lineRule="auto"/>
        <w:ind w:left="284" w:firstLine="142"/>
        <w:jc w:val="both"/>
        <w:rPr>
          <w:rFonts w:ascii="Arial" w:hAnsi="Arial" w:cs="Arial"/>
          <w:szCs w:val="20"/>
        </w:rPr>
      </w:pPr>
      <w:bookmarkStart w:id="82" w:name="_Toc485643577"/>
      <w:r w:rsidRPr="007A57FE">
        <w:rPr>
          <w:rFonts w:ascii="Arial" w:hAnsi="Arial" w:cs="Arial"/>
          <w:szCs w:val="20"/>
        </w:rPr>
        <w:t>Infrastructura și resursele disponibile la nivel de Autoritate Contractantă pentru îndeplinirea Contractului</w:t>
      </w:r>
      <w:bookmarkEnd w:id="82"/>
    </w:p>
    <w:p w:rsidR="00077C84" w:rsidRPr="007A57FE" w:rsidRDefault="00077C84" w:rsidP="007A57FE">
      <w:pPr>
        <w:pStyle w:val="BodyText1"/>
        <w:spacing w:line="240" w:lineRule="auto"/>
        <w:ind w:left="284" w:firstLine="740"/>
        <w:jc w:val="both"/>
        <w:rPr>
          <w:color w:val="auto"/>
        </w:rPr>
      </w:pPr>
    </w:p>
    <w:p w:rsidR="00077C84" w:rsidRPr="007A57FE" w:rsidRDefault="00077C84" w:rsidP="007A57FE">
      <w:pPr>
        <w:pStyle w:val="BodyText1"/>
        <w:spacing w:line="240" w:lineRule="auto"/>
        <w:ind w:left="284" w:firstLine="740"/>
        <w:jc w:val="both"/>
        <w:rPr>
          <w:color w:val="auto"/>
        </w:rPr>
      </w:pPr>
      <w:r w:rsidRPr="007A57FE">
        <w:rPr>
          <w:color w:val="auto"/>
        </w:rPr>
        <w:t xml:space="preserve">Autoritatea Contractantă dispune de următoarele resurse de tip software utilizate pentru accesarea </w:t>
      </w:r>
      <w:r w:rsidR="00D90F38" w:rsidRPr="007A57FE">
        <w:rPr>
          <w:color w:val="auto"/>
        </w:rPr>
        <w:t xml:space="preserve"> </w:t>
      </w:r>
      <w:r w:rsidRPr="007A57FE">
        <w:rPr>
          <w:color w:val="auto"/>
        </w:rPr>
        <w:t>și analizarea rezultatelor din Contract: Microsoft Office, Adobe Acrobat Reader</w:t>
      </w:r>
    </w:p>
    <w:p w:rsidR="00077C84" w:rsidRPr="007A57FE" w:rsidRDefault="00077C84" w:rsidP="007A57FE">
      <w:pPr>
        <w:pStyle w:val="BodyText1"/>
        <w:spacing w:line="240" w:lineRule="auto"/>
        <w:ind w:left="284" w:firstLine="740"/>
        <w:jc w:val="both"/>
        <w:rPr>
          <w:color w:val="auto"/>
        </w:rPr>
      </w:pPr>
    </w:p>
    <w:p w:rsidR="0042423F" w:rsidRPr="007A57FE" w:rsidRDefault="00BD5903" w:rsidP="000D2EB9">
      <w:pPr>
        <w:pStyle w:val="Heading21"/>
        <w:keepNext/>
        <w:keepLines/>
        <w:numPr>
          <w:ilvl w:val="0"/>
          <w:numId w:val="32"/>
        </w:numPr>
        <w:tabs>
          <w:tab w:val="left" w:pos="709"/>
        </w:tabs>
        <w:spacing w:after="0" w:line="240" w:lineRule="auto"/>
        <w:ind w:left="284" w:firstLine="142"/>
        <w:jc w:val="both"/>
        <w:rPr>
          <w:color w:val="auto"/>
        </w:rPr>
      </w:pPr>
      <w:bookmarkStart w:id="83" w:name="bookmark156"/>
      <w:bookmarkStart w:id="84" w:name="bookmark157"/>
      <w:bookmarkStart w:id="85" w:name="bookmark159"/>
      <w:r w:rsidRPr="007A57FE">
        <w:rPr>
          <w:color w:val="auto"/>
        </w:rPr>
        <w:t>CADRUL LEGAL CARE GUVERNEAZĂ RELAȚIA DINTRE AUTORITATEA CONTRACTANTĂ ȘI CONTRACTANT (INCLUSIV ÎN DOMENIILE MEDIULUI, SOCIAL ȘI AL RELAȚIILOR DE MUNCĂ)</w:t>
      </w:r>
      <w:bookmarkEnd w:id="83"/>
      <w:bookmarkEnd w:id="84"/>
      <w:bookmarkEnd w:id="85"/>
    </w:p>
    <w:p w:rsidR="00BC21B6" w:rsidRPr="007A57FE" w:rsidRDefault="00BC21B6" w:rsidP="007A57FE">
      <w:pPr>
        <w:pStyle w:val="BodyText1"/>
        <w:spacing w:line="240" w:lineRule="auto"/>
        <w:ind w:left="284" w:firstLine="740"/>
        <w:jc w:val="both"/>
        <w:rPr>
          <w:color w:val="auto"/>
        </w:rPr>
      </w:pPr>
    </w:p>
    <w:p w:rsidR="0042423F" w:rsidRPr="007A57FE" w:rsidRDefault="0042423F" w:rsidP="007A57FE">
      <w:pPr>
        <w:pStyle w:val="BodyText1"/>
        <w:spacing w:line="240" w:lineRule="auto"/>
        <w:ind w:left="284" w:firstLine="740"/>
        <w:jc w:val="both"/>
        <w:rPr>
          <w:color w:val="auto"/>
        </w:rPr>
      </w:pPr>
      <w:r w:rsidRPr="007A57FE">
        <w:rPr>
          <w:color w:val="auto"/>
        </w:rPr>
        <w:t xml:space="preserve">Legislația, reglementările tehnice și altele asemenea indicate în prezentul Caiet de Sarcini sunt considerate indicative și nelimitative; enumerarea standardelor și actelor normative în vigoare este oferită ca referință și nu trebuie considerată limitativă. </w:t>
      </w:r>
    </w:p>
    <w:p w:rsidR="0050621D" w:rsidRPr="007A57FE" w:rsidRDefault="0050621D" w:rsidP="007A57FE">
      <w:pPr>
        <w:pStyle w:val="BodyText1"/>
        <w:spacing w:line="240" w:lineRule="auto"/>
        <w:ind w:left="284" w:firstLine="740"/>
        <w:jc w:val="both"/>
        <w:rPr>
          <w:color w:val="auto"/>
        </w:rPr>
      </w:pPr>
    </w:p>
    <w:p w:rsidR="0050621D" w:rsidRPr="007A57FE" w:rsidRDefault="0050621D" w:rsidP="007A57FE">
      <w:pPr>
        <w:pStyle w:val="ListParagraph"/>
        <w:numPr>
          <w:ilvl w:val="0"/>
          <w:numId w:val="48"/>
        </w:numPr>
        <w:suppressAutoHyphens/>
        <w:ind w:left="284"/>
        <w:contextualSpacing w:val="0"/>
        <w:jc w:val="both"/>
        <w:rPr>
          <w:rFonts w:ascii="Arial" w:hAnsi="Arial" w:cs="Arial"/>
          <w:sz w:val="20"/>
          <w:szCs w:val="20"/>
          <w:lang w:val="pt-PT"/>
        </w:rPr>
      </w:pPr>
      <w:r w:rsidRPr="007A57FE">
        <w:rPr>
          <w:rFonts w:ascii="Arial" w:hAnsi="Arial" w:cs="Arial"/>
          <w:sz w:val="20"/>
          <w:szCs w:val="20"/>
          <w:lang w:val="pt-PT"/>
        </w:rPr>
        <w:t>Normativ I 13/2015 - privind proiectarea si executarea instalatiilor de incalzire capitolele 4, 9, 10, 11, 13, 14, 15, 16, 17, 18, 19, 20 ;</w:t>
      </w:r>
    </w:p>
    <w:p w:rsidR="0050621D" w:rsidRPr="007A57FE" w:rsidRDefault="0050621D" w:rsidP="007A57FE">
      <w:pPr>
        <w:pStyle w:val="ListParagraph"/>
        <w:numPr>
          <w:ilvl w:val="0"/>
          <w:numId w:val="48"/>
        </w:numPr>
        <w:suppressAutoHyphens/>
        <w:ind w:left="284"/>
        <w:contextualSpacing w:val="0"/>
        <w:jc w:val="both"/>
        <w:rPr>
          <w:rFonts w:ascii="Arial" w:hAnsi="Arial" w:cs="Arial"/>
          <w:sz w:val="20"/>
          <w:szCs w:val="20"/>
          <w:lang w:val="pt-PT"/>
        </w:rPr>
      </w:pPr>
      <w:r w:rsidRPr="007A57FE">
        <w:rPr>
          <w:rFonts w:ascii="Arial" w:hAnsi="Arial" w:cs="Arial"/>
          <w:sz w:val="20"/>
          <w:szCs w:val="20"/>
          <w:lang w:val="pt-PT"/>
        </w:rPr>
        <w:t>Normativ C.56-2002 - Normativ pentru verificarea calitatii si receptia lucrarilor de constructii si instalatii aferente;</w:t>
      </w:r>
    </w:p>
    <w:p w:rsidR="0050621D" w:rsidRPr="007A57FE" w:rsidRDefault="0050621D" w:rsidP="007A57FE">
      <w:pPr>
        <w:pStyle w:val="ListParagraph"/>
        <w:numPr>
          <w:ilvl w:val="0"/>
          <w:numId w:val="48"/>
        </w:numPr>
        <w:suppressAutoHyphens/>
        <w:ind w:left="284"/>
        <w:contextualSpacing w:val="0"/>
        <w:jc w:val="both"/>
        <w:rPr>
          <w:rFonts w:ascii="Arial" w:hAnsi="Arial" w:cs="Arial"/>
          <w:sz w:val="20"/>
          <w:szCs w:val="20"/>
          <w:lang w:val="pt-PT"/>
        </w:rPr>
      </w:pPr>
      <w:r w:rsidRPr="007A57FE">
        <w:rPr>
          <w:rFonts w:ascii="Arial" w:hAnsi="Arial" w:cs="Arial"/>
          <w:sz w:val="20"/>
          <w:szCs w:val="20"/>
        </w:rPr>
        <w:t xml:space="preserve">Normativului pentru proiectarea şi executarea sistemelor de alimentare cu gaze naturale”- NTPEE 2008 </w:t>
      </w:r>
    </w:p>
    <w:p w:rsidR="0050621D" w:rsidRPr="007A57FE" w:rsidRDefault="0050621D" w:rsidP="007A57FE">
      <w:pPr>
        <w:pStyle w:val="ListParagraph"/>
        <w:numPr>
          <w:ilvl w:val="0"/>
          <w:numId w:val="48"/>
        </w:numPr>
        <w:suppressAutoHyphens/>
        <w:ind w:left="284"/>
        <w:contextualSpacing w:val="0"/>
        <w:jc w:val="both"/>
        <w:rPr>
          <w:rFonts w:ascii="Arial" w:hAnsi="Arial" w:cs="Arial"/>
          <w:sz w:val="20"/>
          <w:szCs w:val="20"/>
          <w:lang w:val="pt-PT"/>
        </w:rPr>
      </w:pPr>
      <w:r w:rsidRPr="007A57FE">
        <w:rPr>
          <w:rFonts w:ascii="Arial" w:hAnsi="Arial" w:cs="Arial"/>
          <w:sz w:val="20"/>
          <w:szCs w:val="20"/>
        </w:rPr>
        <w:t>“Normativului pentru proiectarea şi executarea instalaţiilor electrice, cu tensiuni până la 1000 V.c.a. şi 1500 V.c.a.”, I 7/2011</w:t>
      </w:r>
    </w:p>
    <w:p w:rsidR="0050621D" w:rsidRPr="007A57FE" w:rsidRDefault="0050621D" w:rsidP="007A57FE">
      <w:pPr>
        <w:pStyle w:val="BodyText1"/>
        <w:spacing w:line="240" w:lineRule="auto"/>
        <w:ind w:left="284" w:firstLine="740"/>
        <w:jc w:val="both"/>
        <w:rPr>
          <w:color w:val="auto"/>
        </w:rPr>
      </w:pPr>
    </w:p>
    <w:p w:rsidR="00B95697" w:rsidRPr="007A57FE" w:rsidRDefault="009D0896" w:rsidP="007A57FE">
      <w:pPr>
        <w:shd w:val="clear" w:color="auto" w:fill="FFFFFF" w:themeFill="background1"/>
        <w:ind w:left="284" w:hanging="284"/>
        <w:jc w:val="both"/>
        <w:rPr>
          <w:rFonts w:ascii="Arial" w:hAnsi="Arial" w:cs="Arial"/>
          <w:i/>
          <w:color w:val="auto"/>
          <w:sz w:val="20"/>
          <w:szCs w:val="20"/>
          <w:highlight w:val="lightGray"/>
        </w:rPr>
      </w:pPr>
      <w:r w:rsidRPr="007A57FE">
        <w:rPr>
          <w:rFonts w:ascii="Arial" w:hAnsi="Arial" w:cs="Arial"/>
          <w:color w:val="auto"/>
          <w:sz w:val="20"/>
          <w:szCs w:val="20"/>
        </w:rPr>
        <w:t xml:space="preserve">         </w:t>
      </w:r>
      <w:r w:rsidR="00B95697" w:rsidRPr="007A57FE">
        <w:rPr>
          <w:rFonts w:ascii="Arial" w:hAnsi="Arial" w:cs="Arial"/>
          <w:color w:val="auto"/>
          <w:sz w:val="20"/>
          <w:szCs w:val="20"/>
        </w:rPr>
        <w:t>Ofertantul devenit Contractant are obligația de a respecta în executarea Contractului, obligațiile aplicabile în domeniul mediului, social și al muncii instituite prin dreptul Uniunii, prin dreptul național, prin acorduri colective sau prin dispozițiile internaționale de drept în domeniul mediului, social și al muncii enumerate în anexa X la Directiva 2014/24,</w:t>
      </w:r>
      <w:r w:rsidR="00B95697" w:rsidRPr="007A57FE">
        <w:rPr>
          <w:rFonts w:ascii="Arial" w:hAnsi="Arial" w:cs="Arial"/>
          <w:i/>
          <w:color w:val="auto"/>
          <w:sz w:val="20"/>
          <w:szCs w:val="20"/>
        </w:rPr>
        <w:t xml:space="preserve"> </w:t>
      </w:r>
      <w:r w:rsidR="00B95697" w:rsidRPr="007A57FE">
        <w:rPr>
          <w:rFonts w:ascii="Arial" w:hAnsi="Arial" w:cs="Arial"/>
          <w:color w:val="auto"/>
          <w:sz w:val="20"/>
          <w:szCs w:val="20"/>
        </w:rPr>
        <w:t xml:space="preserve">respectiv </w:t>
      </w:r>
      <w:r w:rsidR="00BB60BA" w:rsidRPr="007A57FE">
        <w:rPr>
          <w:rFonts w:ascii="Arial" w:hAnsi="Arial" w:cs="Arial"/>
          <w:i/>
          <w:color w:val="auto"/>
          <w:sz w:val="20"/>
          <w:szCs w:val="20"/>
          <w:highlight w:val="lightGray"/>
        </w:rPr>
        <w:t xml:space="preserve"> </w:t>
      </w:r>
    </w:p>
    <w:p w:rsidR="00B95697" w:rsidRPr="007A57FE" w:rsidRDefault="00B95697" w:rsidP="007A57FE">
      <w:pPr>
        <w:pStyle w:val="ListParagraph"/>
        <w:widowControl/>
        <w:numPr>
          <w:ilvl w:val="0"/>
          <w:numId w:val="39"/>
        </w:numPr>
        <w:ind w:left="284" w:hanging="284"/>
        <w:jc w:val="both"/>
        <w:rPr>
          <w:rFonts w:ascii="Arial" w:hAnsi="Arial" w:cs="Arial"/>
          <w:i/>
          <w:color w:val="auto"/>
          <w:sz w:val="20"/>
          <w:szCs w:val="20"/>
        </w:rPr>
      </w:pPr>
      <w:r w:rsidRPr="007A57FE">
        <w:rPr>
          <w:rFonts w:ascii="Arial" w:hAnsi="Arial" w:cs="Arial"/>
          <w:i/>
          <w:color w:val="auto"/>
          <w:sz w:val="20"/>
          <w:szCs w:val="20"/>
        </w:rPr>
        <w:t>Convenția nr. 87 a OIM privind libertatea de asociere și protecția dreptului de organizare;</w:t>
      </w:r>
    </w:p>
    <w:p w:rsidR="00B95697" w:rsidRPr="007A57FE" w:rsidRDefault="00B95697" w:rsidP="007A57FE">
      <w:pPr>
        <w:pStyle w:val="ListParagraph"/>
        <w:widowControl/>
        <w:numPr>
          <w:ilvl w:val="0"/>
          <w:numId w:val="39"/>
        </w:numPr>
        <w:ind w:left="284" w:hanging="284"/>
        <w:jc w:val="both"/>
        <w:rPr>
          <w:rFonts w:ascii="Arial" w:hAnsi="Arial" w:cs="Arial"/>
          <w:i/>
          <w:color w:val="auto"/>
          <w:sz w:val="20"/>
          <w:szCs w:val="20"/>
        </w:rPr>
      </w:pPr>
      <w:r w:rsidRPr="007A57FE">
        <w:rPr>
          <w:rFonts w:ascii="Arial" w:hAnsi="Arial" w:cs="Arial"/>
          <w:i/>
          <w:color w:val="auto"/>
          <w:sz w:val="20"/>
          <w:szCs w:val="20"/>
        </w:rPr>
        <w:t>Convenția nr. 98 a OIM privind dreptul de organizare și negociere colectivă;</w:t>
      </w:r>
    </w:p>
    <w:p w:rsidR="00B95697" w:rsidRPr="007A57FE" w:rsidRDefault="00B95697" w:rsidP="007A57FE">
      <w:pPr>
        <w:pStyle w:val="ListParagraph"/>
        <w:widowControl/>
        <w:numPr>
          <w:ilvl w:val="0"/>
          <w:numId w:val="39"/>
        </w:numPr>
        <w:ind w:left="284" w:hanging="284"/>
        <w:jc w:val="both"/>
        <w:rPr>
          <w:rFonts w:ascii="Arial" w:hAnsi="Arial" w:cs="Arial"/>
          <w:i/>
          <w:color w:val="auto"/>
          <w:sz w:val="20"/>
          <w:szCs w:val="20"/>
        </w:rPr>
      </w:pPr>
      <w:r w:rsidRPr="007A57FE">
        <w:rPr>
          <w:rFonts w:ascii="Arial" w:hAnsi="Arial" w:cs="Arial"/>
          <w:i/>
          <w:color w:val="auto"/>
          <w:sz w:val="20"/>
          <w:szCs w:val="20"/>
        </w:rPr>
        <w:t>Convenția nr. 29 a OIM privind munca forțată;</w:t>
      </w:r>
    </w:p>
    <w:p w:rsidR="00B95697" w:rsidRPr="007A57FE" w:rsidRDefault="00B95697" w:rsidP="007A57FE">
      <w:pPr>
        <w:pStyle w:val="ListParagraph"/>
        <w:widowControl/>
        <w:numPr>
          <w:ilvl w:val="0"/>
          <w:numId w:val="39"/>
        </w:numPr>
        <w:ind w:left="284" w:hanging="284"/>
        <w:jc w:val="both"/>
        <w:rPr>
          <w:rFonts w:ascii="Arial" w:hAnsi="Arial" w:cs="Arial"/>
          <w:i/>
          <w:color w:val="auto"/>
          <w:sz w:val="20"/>
          <w:szCs w:val="20"/>
        </w:rPr>
      </w:pPr>
      <w:r w:rsidRPr="007A57FE">
        <w:rPr>
          <w:rFonts w:ascii="Arial" w:hAnsi="Arial" w:cs="Arial"/>
          <w:i/>
          <w:color w:val="auto"/>
          <w:sz w:val="20"/>
          <w:szCs w:val="20"/>
        </w:rPr>
        <w:t>Convenția nr. 105 a OIM privind abolirea muncii forțate;</w:t>
      </w:r>
    </w:p>
    <w:p w:rsidR="00B95697" w:rsidRPr="007A57FE" w:rsidRDefault="00B95697" w:rsidP="007A57FE">
      <w:pPr>
        <w:pStyle w:val="ListParagraph"/>
        <w:widowControl/>
        <w:numPr>
          <w:ilvl w:val="0"/>
          <w:numId w:val="39"/>
        </w:numPr>
        <w:ind w:left="284" w:hanging="284"/>
        <w:jc w:val="both"/>
        <w:rPr>
          <w:rFonts w:ascii="Arial" w:hAnsi="Arial" w:cs="Arial"/>
          <w:i/>
          <w:color w:val="auto"/>
          <w:sz w:val="20"/>
          <w:szCs w:val="20"/>
        </w:rPr>
      </w:pPr>
      <w:r w:rsidRPr="007A57FE">
        <w:rPr>
          <w:rFonts w:ascii="Arial" w:hAnsi="Arial" w:cs="Arial"/>
          <w:i/>
          <w:color w:val="auto"/>
          <w:sz w:val="20"/>
          <w:szCs w:val="20"/>
        </w:rPr>
        <w:t>Convenția nr. 138 a OIM privind vârsta minimă de încadrare în muncă;</w:t>
      </w:r>
    </w:p>
    <w:p w:rsidR="00B95697" w:rsidRPr="007A57FE" w:rsidRDefault="00B95697" w:rsidP="007A57FE">
      <w:pPr>
        <w:pStyle w:val="ListParagraph"/>
        <w:widowControl/>
        <w:numPr>
          <w:ilvl w:val="0"/>
          <w:numId w:val="39"/>
        </w:numPr>
        <w:ind w:left="284" w:hanging="284"/>
        <w:jc w:val="both"/>
        <w:rPr>
          <w:rFonts w:ascii="Arial" w:hAnsi="Arial" w:cs="Arial"/>
          <w:i/>
          <w:color w:val="auto"/>
          <w:sz w:val="20"/>
          <w:szCs w:val="20"/>
        </w:rPr>
      </w:pPr>
      <w:r w:rsidRPr="007A57FE">
        <w:rPr>
          <w:rFonts w:ascii="Arial" w:hAnsi="Arial" w:cs="Arial"/>
          <w:i/>
          <w:color w:val="auto"/>
          <w:sz w:val="20"/>
          <w:szCs w:val="20"/>
        </w:rPr>
        <w:t>Convenția nr. 111 a OIM privind discriminarea (ocuparea forței de muncă și profesie);</w:t>
      </w:r>
    </w:p>
    <w:p w:rsidR="00B95697" w:rsidRPr="007A57FE" w:rsidRDefault="00B95697" w:rsidP="007A57FE">
      <w:pPr>
        <w:pStyle w:val="ListParagraph"/>
        <w:widowControl/>
        <w:numPr>
          <w:ilvl w:val="0"/>
          <w:numId w:val="39"/>
        </w:numPr>
        <w:ind w:left="284" w:hanging="284"/>
        <w:jc w:val="both"/>
        <w:rPr>
          <w:rFonts w:ascii="Arial" w:hAnsi="Arial" w:cs="Arial"/>
          <w:i/>
          <w:color w:val="auto"/>
          <w:sz w:val="20"/>
          <w:szCs w:val="20"/>
        </w:rPr>
      </w:pPr>
      <w:r w:rsidRPr="007A57FE">
        <w:rPr>
          <w:rFonts w:ascii="Arial" w:hAnsi="Arial" w:cs="Arial"/>
          <w:i/>
          <w:color w:val="auto"/>
          <w:sz w:val="20"/>
          <w:szCs w:val="20"/>
        </w:rPr>
        <w:t>Convenția nr. 100 a OIM privind egalitatea remunerației;</w:t>
      </w:r>
    </w:p>
    <w:p w:rsidR="00B95697" w:rsidRPr="007A57FE" w:rsidRDefault="00B95697" w:rsidP="007A57FE">
      <w:pPr>
        <w:pStyle w:val="ListParagraph"/>
        <w:widowControl/>
        <w:numPr>
          <w:ilvl w:val="0"/>
          <w:numId w:val="39"/>
        </w:numPr>
        <w:ind w:left="284" w:hanging="284"/>
        <w:jc w:val="both"/>
        <w:rPr>
          <w:rFonts w:ascii="Arial" w:hAnsi="Arial" w:cs="Arial"/>
          <w:i/>
          <w:color w:val="auto"/>
          <w:sz w:val="20"/>
          <w:szCs w:val="20"/>
        </w:rPr>
      </w:pPr>
      <w:r w:rsidRPr="007A57FE">
        <w:rPr>
          <w:rFonts w:ascii="Arial" w:hAnsi="Arial" w:cs="Arial"/>
          <w:i/>
          <w:color w:val="auto"/>
          <w:sz w:val="20"/>
          <w:szCs w:val="20"/>
        </w:rPr>
        <w:t>Convenția nr. 182 a OIM privind cele mai grave forme ale muncii copiilor;</w:t>
      </w:r>
    </w:p>
    <w:p w:rsidR="00077C84" w:rsidRPr="007A57FE" w:rsidRDefault="00077C84" w:rsidP="007A57FE">
      <w:pPr>
        <w:pStyle w:val="BodyText1"/>
        <w:spacing w:line="240" w:lineRule="auto"/>
        <w:ind w:left="284" w:hanging="284"/>
        <w:jc w:val="both"/>
        <w:rPr>
          <w:color w:val="auto"/>
        </w:rPr>
      </w:pPr>
    </w:p>
    <w:p w:rsidR="00BD5903" w:rsidRPr="007A57FE" w:rsidRDefault="00BD5903" w:rsidP="007A57FE">
      <w:pPr>
        <w:pStyle w:val="BodyText1"/>
        <w:spacing w:line="240" w:lineRule="auto"/>
        <w:ind w:left="284" w:firstLine="740"/>
        <w:jc w:val="both"/>
        <w:rPr>
          <w:color w:val="auto"/>
        </w:rPr>
      </w:pPr>
    </w:p>
    <w:p w:rsidR="00551BEA" w:rsidRPr="007A57FE" w:rsidRDefault="00551BEA" w:rsidP="007A57FE">
      <w:pPr>
        <w:pStyle w:val="BodyText1"/>
        <w:numPr>
          <w:ilvl w:val="0"/>
          <w:numId w:val="32"/>
        </w:numPr>
        <w:tabs>
          <w:tab w:val="left" w:pos="1459"/>
        </w:tabs>
        <w:spacing w:line="240" w:lineRule="auto"/>
        <w:ind w:left="284" w:firstLine="491"/>
        <w:jc w:val="both"/>
        <w:rPr>
          <w:color w:val="auto"/>
        </w:rPr>
      </w:pPr>
      <w:r w:rsidRPr="007A57FE">
        <w:rPr>
          <w:b/>
          <w:bCs/>
          <w:color w:val="auto"/>
        </w:rPr>
        <w:t>M</w:t>
      </w:r>
      <w:r w:rsidR="00BD5903" w:rsidRPr="007A57FE">
        <w:rPr>
          <w:b/>
          <w:bCs/>
          <w:color w:val="auto"/>
        </w:rPr>
        <w:t>ANAGEMENTUL/GESTIONAREA CONTRACTULUI ȘI ACTIVITĂȚI DE RAPORTARE ÎN CADRUL</w:t>
      </w:r>
      <w:bookmarkStart w:id="86" w:name="bookmark203"/>
      <w:bookmarkStart w:id="87" w:name="bookmark204"/>
      <w:bookmarkStart w:id="88" w:name="bookmark205"/>
      <w:r w:rsidR="00D90F38" w:rsidRPr="007A57FE">
        <w:rPr>
          <w:b/>
          <w:bCs/>
          <w:color w:val="auto"/>
        </w:rPr>
        <w:t xml:space="preserve"> CONTRACTULUI</w:t>
      </w:r>
    </w:p>
    <w:p w:rsidR="00551BEA" w:rsidRPr="007A57FE" w:rsidRDefault="00551BEA" w:rsidP="007A57FE">
      <w:pPr>
        <w:pStyle w:val="BodyText1"/>
        <w:tabs>
          <w:tab w:val="left" w:pos="1459"/>
        </w:tabs>
        <w:spacing w:line="240" w:lineRule="auto"/>
        <w:ind w:left="284" w:firstLine="0"/>
        <w:jc w:val="both"/>
        <w:rPr>
          <w:b/>
          <w:color w:val="auto"/>
        </w:rPr>
      </w:pPr>
      <w:r w:rsidRPr="007A57FE">
        <w:rPr>
          <w:b/>
          <w:bCs/>
          <w:color w:val="auto"/>
        </w:rPr>
        <w:t>10.1</w:t>
      </w:r>
      <w:r w:rsidR="006F66EB" w:rsidRPr="007A57FE">
        <w:rPr>
          <w:b/>
          <w:bCs/>
          <w:color w:val="auto"/>
        </w:rPr>
        <w:t xml:space="preserve"> </w:t>
      </w:r>
      <w:r w:rsidRPr="007A57FE">
        <w:rPr>
          <w:b/>
          <w:color w:val="auto"/>
        </w:rPr>
        <w:t>Gestionarea relației dintre Contractant și Autoritatea Contractantă</w:t>
      </w:r>
      <w:bookmarkEnd w:id="86"/>
      <w:bookmarkEnd w:id="87"/>
      <w:bookmarkEnd w:id="88"/>
    </w:p>
    <w:p w:rsidR="00BD5903" w:rsidRPr="007A57FE" w:rsidRDefault="00BD5903" w:rsidP="007A57FE">
      <w:pPr>
        <w:pStyle w:val="BodyText1"/>
        <w:tabs>
          <w:tab w:val="left" w:pos="1459"/>
        </w:tabs>
        <w:spacing w:line="240" w:lineRule="auto"/>
        <w:ind w:left="284" w:firstLine="0"/>
        <w:jc w:val="both"/>
        <w:rPr>
          <w:color w:val="auto"/>
        </w:rPr>
      </w:pPr>
    </w:p>
    <w:p w:rsidR="00551BEA" w:rsidRPr="007A57FE" w:rsidRDefault="00551BEA" w:rsidP="007A57FE">
      <w:pPr>
        <w:pStyle w:val="BodyText1"/>
        <w:spacing w:line="240" w:lineRule="auto"/>
        <w:ind w:left="284" w:firstLine="334"/>
        <w:jc w:val="both"/>
        <w:rPr>
          <w:color w:val="auto"/>
        </w:rPr>
      </w:pPr>
      <w:r w:rsidRPr="007A57FE">
        <w:rPr>
          <w:color w:val="auto"/>
        </w:rPr>
        <w:t xml:space="preserve">Autoritatea Contractantă este responsabilă pentru derularea </w:t>
      </w:r>
      <w:r w:rsidR="00D90F38" w:rsidRPr="007A57FE">
        <w:rPr>
          <w:color w:val="auto"/>
        </w:rPr>
        <w:t>procesului</w:t>
      </w:r>
      <w:r w:rsidRPr="007A57FE">
        <w:rPr>
          <w:color w:val="auto"/>
        </w:rPr>
        <w:t xml:space="preserve"> de atribuire a Contractului, monitorizarea execuției Contractului și efectuarea plăților către Contractant, conform Contractului pentru desemnarea unui responsabil de Contract.</w:t>
      </w:r>
    </w:p>
    <w:p w:rsidR="00551BEA" w:rsidRPr="007A57FE" w:rsidRDefault="00551BEA" w:rsidP="007A57FE">
      <w:pPr>
        <w:pStyle w:val="BodyText1"/>
        <w:spacing w:line="240" w:lineRule="auto"/>
        <w:ind w:left="284" w:firstLine="334"/>
        <w:jc w:val="both"/>
        <w:rPr>
          <w:color w:val="auto"/>
        </w:rPr>
      </w:pPr>
      <w:r w:rsidRPr="007A57FE">
        <w:rPr>
          <w:color w:val="auto"/>
        </w:rPr>
        <w:t xml:space="preserve">Responsabilul de Contract va asigura comunicarea permanentă cu echipa Contractantului, va ține evidența </w:t>
      </w:r>
      <w:r w:rsidRPr="007A57FE">
        <w:rPr>
          <w:color w:val="auto"/>
        </w:rPr>
        <w:lastRenderedPageBreak/>
        <w:t>tuturor documentelor referitoare la derularea Contractului, va asigura monitorizarea permanentă și evaluarea periodică a gradului de îndeplinire a obiectivelor Contractului.</w:t>
      </w:r>
    </w:p>
    <w:p w:rsidR="00551BEA" w:rsidRPr="007A57FE" w:rsidRDefault="00551BEA" w:rsidP="007A57FE">
      <w:pPr>
        <w:pStyle w:val="BodyText1"/>
        <w:spacing w:line="240" w:lineRule="auto"/>
        <w:ind w:left="284" w:firstLine="334"/>
        <w:jc w:val="both"/>
        <w:rPr>
          <w:color w:val="auto"/>
        </w:rPr>
      </w:pPr>
      <w:r w:rsidRPr="007A57FE">
        <w:rPr>
          <w:color w:val="auto"/>
        </w:rPr>
        <w:t>Contractantul este responsabil pentru execuția la timp a tuturor activităților prevăzute și pentru obținerea rezultatelor stabilite prin Caietul de Sarcini și pentru întreaga coordonare a activităților care fac obiectul Contractului.</w:t>
      </w:r>
    </w:p>
    <w:p w:rsidR="00551BEA" w:rsidRPr="007A57FE" w:rsidRDefault="00551BEA" w:rsidP="007A57FE">
      <w:pPr>
        <w:pStyle w:val="BodyText1"/>
        <w:spacing w:line="240" w:lineRule="auto"/>
        <w:ind w:left="284" w:firstLine="334"/>
        <w:jc w:val="both"/>
        <w:rPr>
          <w:color w:val="auto"/>
        </w:rPr>
      </w:pPr>
      <w:r w:rsidRPr="007A57FE">
        <w:rPr>
          <w:color w:val="auto"/>
        </w:rPr>
        <w:t>Autoritatea Contractantă și Contractantul își transmit reciproc notificări de îndată ce una dintre părți devine conștientă de apariția în perioada imediat următoare a unui eveniment sau a unei situații care ar putea:</w:t>
      </w:r>
    </w:p>
    <w:p w:rsidR="00551BEA" w:rsidRPr="007A57FE" w:rsidRDefault="00551BEA" w:rsidP="007A57FE">
      <w:pPr>
        <w:pStyle w:val="BodyText1"/>
        <w:numPr>
          <w:ilvl w:val="0"/>
          <w:numId w:val="20"/>
        </w:numPr>
        <w:tabs>
          <w:tab w:val="left" w:pos="1065"/>
        </w:tabs>
        <w:spacing w:line="240" w:lineRule="auto"/>
        <w:ind w:left="284" w:firstLine="334"/>
        <w:jc w:val="both"/>
        <w:rPr>
          <w:color w:val="auto"/>
        </w:rPr>
      </w:pPr>
      <w:bookmarkStart w:id="89" w:name="bookmark206"/>
      <w:bookmarkEnd w:id="89"/>
      <w:r w:rsidRPr="007A57FE">
        <w:rPr>
          <w:color w:val="auto"/>
        </w:rPr>
        <w:t>să afecteze valoarea Contractului;</w:t>
      </w:r>
    </w:p>
    <w:p w:rsidR="00551BEA" w:rsidRPr="007A57FE" w:rsidRDefault="00551BEA" w:rsidP="007A57FE">
      <w:pPr>
        <w:pStyle w:val="BodyText1"/>
        <w:numPr>
          <w:ilvl w:val="0"/>
          <w:numId w:val="20"/>
        </w:numPr>
        <w:tabs>
          <w:tab w:val="left" w:pos="1074"/>
        </w:tabs>
        <w:spacing w:line="240" w:lineRule="auto"/>
        <w:ind w:left="284" w:firstLine="334"/>
        <w:jc w:val="both"/>
        <w:rPr>
          <w:color w:val="auto"/>
        </w:rPr>
      </w:pPr>
      <w:bookmarkStart w:id="90" w:name="bookmark207"/>
      <w:bookmarkEnd w:id="90"/>
      <w:r w:rsidRPr="007A57FE">
        <w:rPr>
          <w:color w:val="auto"/>
        </w:rPr>
        <w:t xml:space="preserve">să conducă la modificarea </w:t>
      </w:r>
      <w:r w:rsidR="006F66EB" w:rsidRPr="007A57FE">
        <w:rPr>
          <w:color w:val="auto"/>
        </w:rPr>
        <w:t>termenului de predare a documentatiei</w:t>
      </w:r>
      <w:r w:rsidRPr="007A57FE">
        <w:rPr>
          <w:color w:val="auto"/>
        </w:rPr>
        <w:t xml:space="preserve"> acceptat;</w:t>
      </w:r>
    </w:p>
    <w:p w:rsidR="00551BEA" w:rsidRPr="007A57FE" w:rsidRDefault="00551BEA" w:rsidP="007A57FE">
      <w:pPr>
        <w:pStyle w:val="BodyText1"/>
        <w:numPr>
          <w:ilvl w:val="0"/>
          <w:numId w:val="20"/>
        </w:numPr>
        <w:tabs>
          <w:tab w:val="left" w:pos="1074"/>
        </w:tabs>
        <w:spacing w:line="240" w:lineRule="auto"/>
        <w:ind w:left="284" w:firstLine="334"/>
        <w:jc w:val="both"/>
        <w:rPr>
          <w:color w:val="auto"/>
        </w:rPr>
      </w:pPr>
      <w:bookmarkStart w:id="91" w:name="bookmark208"/>
      <w:bookmarkEnd w:id="91"/>
      <w:r w:rsidRPr="007A57FE">
        <w:rPr>
          <w:color w:val="auto"/>
        </w:rPr>
        <w:t>să afecteze scopul și sfera de cuprindere a documentațiilor tehnico-economice;</w:t>
      </w:r>
    </w:p>
    <w:p w:rsidR="00551BEA" w:rsidRPr="007A57FE" w:rsidRDefault="00551BEA" w:rsidP="007A57FE">
      <w:pPr>
        <w:pStyle w:val="BodyText1"/>
        <w:numPr>
          <w:ilvl w:val="0"/>
          <w:numId w:val="20"/>
        </w:numPr>
        <w:tabs>
          <w:tab w:val="left" w:pos="1034"/>
        </w:tabs>
        <w:spacing w:line="240" w:lineRule="auto"/>
        <w:ind w:left="284" w:firstLine="334"/>
        <w:jc w:val="both"/>
        <w:rPr>
          <w:color w:val="auto"/>
        </w:rPr>
      </w:pPr>
      <w:bookmarkStart w:id="92" w:name="bookmark209"/>
      <w:bookmarkEnd w:id="92"/>
      <w:r w:rsidRPr="007A57FE">
        <w:rPr>
          <w:color w:val="auto"/>
        </w:rPr>
        <w:t>să afecteze activitatea Autorității Contractante sau a altor factori interesați identificați în legătură cu serviciile incluse în scopul Caietului de Sarcini.</w:t>
      </w:r>
    </w:p>
    <w:p w:rsidR="00834E89" w:rsidRPr="007A57FE" w:rsidRDefault="00551BEA" w:rsidP="007A57FE">
      <w:pPr>
        <w:pStyle w:val="BodyText1"/>
        <w:spacing w:line="240" w:lineRule="auto"/>
        <w:ind w:left="284" w:firstLine="334"/>
        <w:jc w:val="both"/>
        <w:rPr>
          <w:color w:val="auto"/>
        </w:rPr>
      </w:pPr>
      <w:r w:rsidRPr="007A57FE">
        <w:rPr>
          <w:color w:val="auto"/>
        </w:rPr>
        <w:t xml:space="preserve">Contractantul transmite notificări și pentru aspecte care determină creșterea costurilor la nivel de Autoritate Contractantă. </w:t>
      </w:r>
      <w:r w:rsidR="005658FF" w:rsidRPr="007A57FE">
        <w:rPr>
          <w:color w:val="auto"/>
        </w:rPr>
        <w:t xml:space="preserve"> </w:t>
      </w:r>
    </w:p>
    <w:p w:rsidR="005658FF" w:rsidRPr="007A57FE" w:rsidRDefault="005658FF" w:rsidP="007A57FE">
      <w:pPr>
        <w:pStyle w:val="BodyText1"/>
        <w:spacing w:line="240" w:lineRule="auto"/>
        <w:ind w:left="284" w:firstLine="334"/>
        <w:jc w:val="both"/>
        <w:rPr>
          <w:b/>
          <w:bCs/>
          <w:color w:val="auto"/>
        </w:rPr>
      </w:pPr>
    </w:p>
    <w:p w:rsidR="005658FF" w:rsidRPr="007A57FE" w:rsidRDefault="005658FF" w:rsidP="007A57FE">
      <w:pPr>
        <w:pStyle w:val="Heading2"/>
        <w:numPr>
          <w:ilvl w:val="1"/>
          <w:numId w:val="40"/>
        </w:numPr>
        <w:spacing w:before="0" w:line="240" w:lineRule="auto"/>
        <w:ind w:left="284" w:firstLine="425"/>
        <w:jc w:val="both"/>
        <w:rPr>
          <w:rFonts w:ascii="Arial" w:hAnsi="Arial" w:cs="Arial"/>
          <w:szCs w:val="20"/>
        </w:rPr>
      </w:pPr>
      <w:bookmarkStart w:id="93" w:name="_Toc485643583"/>
      <w:r w:rsidRPr="007A57FE">
        <w:rPr>
          <w:rFonts w:ascii="Arial" w:hAnsi="Arial" w:cs="Arial"/>
          <w:szCs w:val="20"/>
        </w:rPr>
        <w:t>Finalizarea serviciilor în cadrul Contractului</w:t>
      </w:r>
      <w:bookmarkEnd w:id="93"/>
    </w:p>
    <w:p w:rsidR="005658FF" w:rsidRPr="007A57FE" w:rsidRDefault="005658FF" w:rsidP="007A57FE">
      <w:pPr>
        <w:ind w:left="284"/>
        <w:jc w:val="both"/>
        <w:rPr>
          <w:rFonts w:ascii="Arial" w:hAnsi="Arial" w:cs="Arial"/>
          <w:color w:val="auto"/>
          <w:sz w:val="20"/>
          <w:szCs w:val="20"/>
          <w:lang w:eastAsia="en-US" w:bidi="ar-SA"/>
        </w:rPr>
      </w:pPr>
    </w:p>
    <w:p w:rsidR="002C5129" w:rsidRPr="007A57FE" w:rsidRDefault="006D13E0" w:rsidP="007A57FE">
      <w:pPr>
        <w:pStyle w:val="BodyText1"/>
        <w:spacing w:line="240" w:lineRule="auto"/>
        <w:ind w:left="284" w:firstLine="0"/>
        <w:jc w:val="both"/>
        <w:rPr>
          <w:color w:val="auto"/>
        </w:rPr>
      </w:pPr>
      <w:r w:rsidRPr="007A57FE">
        <w:rPr>
          <w:color w:val="auto"/>
        </w:rPr>
        <w:t xml:space="preserve">            </w:t>
      </w:r>
      <w:r w:rsidR="002C5129" w:rsidRPr="007A57FE">
        <w:rPr>
          <w:color w:val="auto"/>
        </w:rPr>
        <w:t>Autoritatea Contractantă va considera serviciile din cadrul Contractului finalizate în momentul în care:</w:t>
      </w:r>
    </w:p>
    <w:p w:rsidR="00CF40D4" w:rsidRPr="007A57FE" w:rsidRDefault="00CF40D4" w:rsidP="007A57FE">
      <w:pPr>
        <w:pStyle w:val="BodyText1"/>
        <w:numPr>
          <w:ilvl w:val="0"/>
          <w:numId w:val="23"/>
        </w:numPr>
        <w:spacing w:line="240" w:lineRule="auto"/>
        <w:ind w:left="284" w:firstLine="740"/>
        <w:jc w:val="both"/>
        <w:rPr>
          <w:color w:val="auto"/>
        </w:rPr>
      </w:pPr>
      <w:r w:rsidRPr="007A57FE">
        <w:rPr>
          <w:color w:val="auto"/>
        </w:rPr>
        <w:t xml:space="preserve">toate cerințele cuprinse </w:t>
      </w:r>
      <w:r w:rsidR="00365337" w:rsidRPr="007A57FE">
        <w:rPr>
          <w:color w:val="auto"/>
        </w:rPr>
        <w:t>în HG 907/2016 si in</w:t>
      </w:r>
      <w:r w:rsidRPr="007A57FE">
        <w:rPr>
          <w:color w:val="auto"/>
        </w:rPr>
        <w:t xml:space="preserve"> Caietul de Sarcini au fost îndeplinite</w:t>
      </w:r>
    </w:p>
    <w:p w:rsidR="00CF40D4" w:rsidRPr="007A57FE" w:rsidRDefault="00CF40D4" w:rsidP="007A57FE">
      <w:pPr>
        <w:pStyle w:val="BodyText1"/>
        <w:numPr>
          <w:ilvl w:val="0"/>
          <w:numId w:val="23"/>
        </w:numPr>
        <w:spacing w:line="240" w:lineRule="auto"/>
        <w:ind w:left="284" w:firstLine="1178"/>
        <w:jc w:val="both"/>
        <w:rPr>
          <w:color w:val="auto"/>
        </w:rPr>
      </w:pPr>
      <w:r w:rsidRPr="007A57FE">
        <w:rPr>
          <w:color w:val="auto"/>
        </w:rPr>
        <w:t xml:space="preserve">rezultatele au fost aprobate de Autoritatea Contractantă si de  Consiliul Tehnico-Economic al Ministerului Transporturilor si infrastructurii </w:t>
      </w:r>
    </w:p>
    <w:p w:rsidR="002C5129" w:rsidRPr="007A57FE" w:rsidRDefault="0055002E" w:rsidP="007A57FE">
      <w:pPr>
        <w:pStyle w:val="BodyText1"/>
        <w:spacing w:line="240" w:lineRule="auto"/>
        <w:ind w:left="284" w:firstLine="567"/>
        <w:jc w:val="both"/>
        <w:rPr>
          <w:color w:val="auto"/>
        </w:rPr>
      </w:pPr>
      <w:r w:rsidRPr="007A57FE">
        <w:rPr>
          <w:color w:val="auto"/>
        </w:rPr>
        <w:t xml:space="preserve">           </w:t>
      </w:r>
      <w:r w:rsidR="00CF40D4" w:rsidRPr="007A57FE">
        <w:rPr>
          <w:color w:val="auto"/>
        </w:rPr>
        <w:t>C</w:t>
      </w:r>
      <w:r w:rsidR="002C5129" w:rsidRPr="007A57FE">
        <w:rPr>
          <w:color w:val="auto"/>
        </w:rPr>
        <w:t>aietul de sarcini face parte integrantă din documentația de atribuire și ulterior din contract va fi utilizat la elaborarea și redactarea propunerii tehnico-economice care se va depune de către fiecare ofertant, constituind ansamblul cerințelor minime și obligatorii.</w:t>
      </w:r>
    </w:p>
    <w:p w:rsidR="00CF40D4" w:rsidRPr="007A57FE" w:rsidRDefault="00847A19" w:rsidP="007A57FE">
      <w:pPr>
        <w:pStyle w:val="BodyText1"/>
        <w:spacing w:line="240" w:lineRule="auto"/>
        <w:ind w:left="284" w:firstLine="567"/>
        <w:jc w:val="both"/>
        <w:rPr>
          <w:color w:val="auto"/>
        </w:rPr>
      </w:pPr>
      <w:r w:rsidRPr="007A57FE">
        <w:rPr>
          <w:color w:val="auto"/>
        </w:rPr>
        <w:t xml:space="preserve">           </w:t>
      </w:r>
      <w:r w:rsidR="002C5129" w:rsidRPr="007A57FE">
        <w:rPr>
          <w:color w:val="auto"/>
        </w:rPr>
        <w:t>Cerințele specifice prestării serviciilor solicitate prin caietul de sarcini sunt considerate fiecare în parte criteriu eliminatoriu. Ofertantul va suporta toate costurile asociate elaborării și</w:t>
      </w:r>
      <w:r w:rsidR="00CF40D4" w:rsidRPr="007A57FE">
        <w:rPr>
          <w:color w:val="auto"/>
        </w:rPr>
        <w:t xml:space="preserve"> prezentării ofertei sale, precum și ale documentelor care o însoțesc. Nici un fel de cost legat de aceste aspecte nu va fi suportat/rambursat de autoritatea contractantă.</w:t>
      </w:r>
    </w:p>
    <w:p w:rsidR="005E6883" w:rsidRPr="007A57FE" w:rsidRDefault="00F23089" w:rsidP="007A57FE">
      <w:pPr>
        <w:pStyle w:val="BodyText1"/>
        <w:spacing w:line="240" w:lineRule="auto"/>
        <w:ind w:left="284" w:firstLine="740"/>
        <w:jc w:val="both"/>
        <w:rPr>
          <w:color w:val="auto"/>
        </w:rPr>
      </w:pPr>
      <w:bookmarkStart w:id="94" w:name="bookmark74"/>
      <w:bookmarkStart w:id="95" w:name="bookmark131"/>
      <w:bookmarkStart w:id="96" w:name="bookmark133"/>
      <w:bookmarkStart w:id="97" w:name="bookmark140"/>
      <w:bookmarkStart w:id="98" w:name="bookmark150"/>
      <w:bookmarkEnd w:id="94"/>
      <w:bookmarkEnd w:id="95"/>
      <w:bookmarkEnd w:id="96"/>
      <w:bookmarkEnd w:id="97"/>
      <w:bookmarkEnd w:id="98"/>
      <w:r w:rsidRPr="007A57FE">
        <w:rPr>
          <w:color w:val="auto"/>
        </w:rPr>
        <w:t xml:space="preserve"> </w:t>
      </w:r>
    </w:p>
    <w:p w:rsidR="005E6883" w:rsidRPr="007A57FE" w:rsidRDefault="005E6883" w:rsidP="007A57FE">
      <w:pPr>
        <w:ind w:left="284"/>
        <w:jc w:val="both"/>
        <w:rPr>
          <w:rFonts w:ascii="Arial" w:hAnsi="Arial" w:cs="Arial"/>
          <w:color w:val="auto"/>
          <w:sz w:val="20"/>
          <w:szCs w:val="20"/>
        </w:rPr>
      </w:pPr>
    </w:p>
    <w:p w:rsidR="00BD5903" w:rsidRPr="007A57FE" w:rsidRDefault="00BD5903" w:rsidP="007A57FE">
      <w:pPr>
        <w:ind w:left="284"/>
        <w:jc w:val="both"/>
        <w:rPr>
          <w:rFonts w:ascii="Arial" w:hAnsi="Arial" w:cs="Arial"/>
          <w:color w:val="auto"/>
          <w:sz w:val="20"/>
          <w:szCs w:val="20"/>
        </w:rPr>
      </w:pPr>
    </w:p>
    <w:p w:rsidR="00BD5903" w:rsidRPr="007A57FE" w:rsidRDefault="00BD5903" w:rsidP="007A57FE">
      <w:pPr>
        <w:ind w:left="284"/>
        <w:jc w:val="center"/>
        <w:rPr>
          <w:rFonts w:ascii="Arial" w:hAnsi="Arial" w:cs="Arial"/>
          <w:b/>
          <w:color w:val="auto"/>
          <w:sz w:val="20"/>
          <w:szCs w:val="20"/>
        </w:rPr>
      </w:pPr>
      <w:r w:rsidRPr="007A57FE">
        <w:rPr>
          <w:rFonts w:ascii="Arial" w:hAnsi="Arial" w:cs="Arial"/>
          <w:b/>
          <w:color w:val="auto"/>
          <w:sz w:val="20"/>
          <w:szCs w:val="20"/>
        </w:rPr>
        <w:t>Intocmit,</w:t>
      </w:r>
    </w:p>
    <w:p w:rsidR="00BD5903" w:rsidRPr="007A57FE" w:rsidRDefault="00BD5903" w:rsidP="007A57FE">
      <w:pPr>
        <w:ind w:left="284"/>
        <w:jc w:val="center"/>
        <w:rPr>
          <w:rFonts w:ascii="Arial" w:hAnsi="Arial" w:cs="Arial"/>
          <w:color w:val="auto"/>
          <w:sz w:val="20"/>
          <w:szCs w:val="20"/>
        </w:rPr>
      </w:pPr>
      <w:r w:rsidRPr="007A57FE">
        <w:rPr>
          <w:rFonts w:ascii="Arial" w:hAnsi="Arial" w:cs="Arial"/>
          <w:color w:val="auto"/>
          <w:sz w:val="20"/>
          <w:szCs w:val="20"/>
        </w:rPr>
        <w:t>Sing. Sîrghie Iordache Emil</w:t>
      </w:r>
    </w:p>
    <w:sectPr w:rsidR="00BD5903" w:rsidRPr="007A57FE" w:rsidSect="00BD5903">
      <w:headerReference w:type="even" r:id="rId8"/>
      <w:headerReference w:type="default" r:id="rId9"/>
      <w:footerReference w:type="even" r:id="rId10"/>
      <w:footerReference w:type="default" r:id="rId11"/>
      <w:pgSz w:w="11900" w:h="16840"/>
      <w:pgMar w:top="696" w:right="843" w:bottom="1561" w:left="9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696" w:rsidRDefault="00037696" w:rsidP="005E6883">
      <w:r>
        <w:separator/>
      </w:r>
    </w:p>
  </w:endnote>
  <w:endnote w:type="continuationSeparator" w:id="0">
    <w:p w:rsidR="00037696" w:rsidRDefault="00037696" w:rsidP="005E6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6EB" w:rsidRDefault="00DA2053">
    <w:pPr>
      <w:spacing w:line="1" w:lineRule="exact"/>
    </w:pPr>
    <w:r>
      <w:rPr>
        <w:noProof/>
        <w:lang w:val="en-US" w:eastAsia="en-US" w:bidi="ar-SA"/>
      </w:rPr>
      <mc:AlternateContent>
        <mc:Choice Requires="wps">
          <w:drawing>
            <wp:anchor distT="0" distB="0" distL="0" distR="0" simplePos="0" relativeHeight="251703296" behindDoc="1" locked="0" layoutInCell="1" allowOverlap="1">
              <wp:simplePos x="0" y="0"/>
              <wp:positionH relativeFrom="page">
                <wp:posOffset>490220</wp:posOffset>
              </wp:positionH>
              <wp:positionV relativeFrom="page">
                <wp:posOffset>10114280</wp:posOffset>
              </wp:positionV>
              <wp:extent cx="81915" cy="172720"/>
              <wp:effectExtent l="4445" t="0" r="0" b="0"/>
              <wp:wrapNone/>
              <wp:docPr id="4"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6EB" w:rsidRPr="00F23089" w:rsidRDefault="006F66EB" w:rsidP="00F23089"/>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4" o:spid="_x0000_s1027" type="#_x0000_t202" style="position:absolute;margin-left:38.6pt;margin-top:796.4pt;width:6.45pt;height:13.6pt;z-index:-25161318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" filled="f" stroked="f">
              <v:textbox style="mso-fit-shape-to-text:t" inset="0,0,0,0">
                <w:txbxContent>
                  <w:p w:rsidR="006F66EB" w:rsidRPr="00F23089" w:rsidRDefault="006F66EB" w:rsidP="00F23089"/>
                </w:txbxContent>
              </v:textbox>
              <w10:wrap anchorx="page" anchory="page"/>
            </v:shape>
          </w:pict>
        </mc:Fallback>
      </mc:AlternateContent>
    </w:r>
    <w:r>
      <w:rPr>
        <w:noProof/>
        <w:lang w:val="en-US" w:eastAsia="en-US" w:bidi="ar-SA"/>
      </w:rPr>
      <mc:AlternateContent>
        <mc:Choice Requires="wps">
          <w:drawing>
            <wp:anchor distT="0" distB="0" distL="114300" distR="114300" simplePos="0" relativeHeight="251637760" behindDoc="1" locked="0" layoutInCell="1" allowOverlap="1">
              <wp:simplePos x="0" y="0"/>
              <wp:positionH relativeFrom="page">
                <wp:posOffset>124460</wp:posOffset>
              </wp:positionH>
              <wp:positionV relativeFrom="page">
                <wp:posOffset>10075545</wp:posOffset>
              </wp:positionV>
              <wp:extent cx="6571615" cy="0"/>
              <wp:effectExtent l="10160" t="7620" r="9525" b="11430"/>
              <wp:wrapNone/>
              <wp:docPr id="3" name="Auto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57161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D46ED0C" id="_x0000_t32" coordsize="21600,21600" o:spt="32" o:oned="t" path="m,l21600,21600e" filled="f">
              <v:path arrowok="t" fillok="f" o:connecttype="none"/>
              <o:lock v:ext="edit" shapetype="t"/>
            </v:shapetype>
            <v:shape id="AutoShape 365" o:spid="_x0000_s1026" type="#_x0000_t32" style="position:absolute;margin-left:9.8pt;margin-top:793.35pt;width:517.45pt;height:0;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" filled="t" strokeweight="1pt">
              <v:path arrowok="f"/>
              <o:lock v:ext="edit" shapetype="f"/>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6EB" w:rsidRDefault="00DA2053">
    <w:pPr>
      <w:spacing w:line="1" w:lineRule="exact"/>
    </w:pPr>
    <w:r>
      <w:rPr>
        <w:noProof/>
        <w:lang w:val="en-US" w:eastAsia="en-US" w:bidi="ar-SA"/>
      </w:rPr>
      <mc:AlternateContent>
        <mc:Choice Requires="wps">
          <w:drawing>
            <wp:anchor distT="0" distB="0" distL="0" distR="0" simplePos="0" relativeHeight="251702272" behindDoc="1" locked="0" layoutInCell="1" allowOverlap="1">
              <wp:simplePos x="0" y="0"/>
              <wp:positionH relativeFrom="page">
                <wp:posOffset>490220</wp:posOffset>
              </wp:positionH>
              <wp:positionV relativeFrom="page">
                <wp:posOffset>10114280</wp:posOffset>
              </wp:positionV>
              <wp:extent cx="81915" cy="172720"/>
              <wp:effectExtent l="4445" t="0" r="0" b="0"/>
              <wp:wrapNone/>
              <wp:docPr id="2"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298" w:rsidRDefault="00803298"/>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1" o:spid="_x0000_s1028" type="#_x0000_t202" style="position:absolute;margin-left:38.6pt;margin-top:796.4pt;width:6.45pt;height:13.6pt;z-index:-25161420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" filled="f" stroked="f">
              <v:textbox style="mso-fit-shape-to-text:t" inset="0,0,0,0">
                <w:txbxContent>
                  <w:p w:rsidR="00803298" w:rsidRDefault="00803298"/>
                </w:txbxContent>
              </v:textbox>
              <w10:wrap anchorx="page" anchory="page"/>
            </v:shape>
          </w:pict>
        </mc:Fallback>
      </mc:AlternateContent>
    </w:r>
    <w:r>
      <w:rPr>
        <w:noProof/>
        <w:lang w:val="en-US" w:eastAsia="en-US" w:bidi="ar-SA"/>
      </w:rPr>
      <mc:AlternateContent>
        <mc:Choice Requires="wps">
          <w:drawing>
            <wp:anchor distT="0" distB="0" distL="114300" distR="114300" simplePos="0" relativeHeight="251636736" behindDoc="1" locked="0" layoutInCell="1" allowOverlap="1">
              <wp:simplePos x="0" y="0"/>
              <wp:positionH relativeFrom="page">
                <wp:posOffset>124460</wp:posOffset>
              </wp:positionH>
              <wp:positionV relativeFrom="page">
                <wp:posOffset>10075545</wp:posOffset>
              </wp:positionV>
              <wp:extent cx="6571615" cy="0"/>
              <wp:effectExtent l="10160" t="7620" r="9525" b="11430"/>
              <wp:wrapNone/>
              <wp:docPr id="1" name="Auto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57161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B18F465" id="_x0000_t32" coordsize="21600,21600" o:spt="32" o:oned="t" path="m,l21600,21600e" filled="f">
              <v:path arrowok="t" fillok="f" o:connecttype="none"/>
              <o:lock v:ext="edit" shapetype="t"/>
            </v:shapetype>
            <v:shape id="AutoShape 366" o:spid="_x0000_s1026" type="#_x0000_t32" style="position:absolute;margin-left:9.8pt;margin-top:793.35pt;width:517.45pt;height:0;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" filled="t" strokeweight="1pt">
              <v:path arrowok="f"/>
              <o:lock v:ext="edit" shapetype="f"/>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696" w:rsidRDefault="00037696"/>
  </w:footnote>
  <w:footnote w:type="continuationSeparator" w:id="0">
    <w:p w:rsidR="00037696" w:rsidRDefault="0003769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6EB" w:rsidRDefault="006F66EB">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6EB" w:rsidRDefault="006F66EB">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085D"/>
    <w:multiLevelType w:val="multilevel"/>
    <w:tmpl w:val="11E0120C"/>
    <w:lvl w:ilvl="0">
      <w:start w:val="1"/>
      <w:numFmt w:val="decimal"/>
      <w:lvlText w:val="%1."/>
      <w:lvlJc w:val="left"/>
      <w:rPr>
        <w:rFonts w:ascii="Calibri" w:eastAsia="Calibri" w:hAnsi="Calibri" w:cs="Calibri"/>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5B1DA1"/>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99A1070"/>
    <w:multiLevelType w:val="hybridMultilevel"/>
    <w:tmpl w:val="0A640F5E"/>
    <w:lvl w:ilvl="0" w:tplc="4D066F52">
      <w:start w:val="1"/>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A2E2625"/>
    <w:multiLevelType w:val="hybridMultilevel"/>
    <w:tmpl w:val="D6CAB790"/>
    <w:lvl w:ilvl="0" w:tplc="60DEAC7E">
      <w:start w:val="19"/>
      <w:numFmt w:val="decimal"/>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4" w15:restartNumberingAfterBreak="0">
    <w:nsid w:val="0A40626F"/>
    <w:multiLevelType w:val="multilevel"/>
    <w:tmpl w:val="9912B7C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315979"/>
    <w:multiLevelType w:val="multilevel"/>
    <w:tmpl w:val="9A902332"/>
    <w:lvl w:ilvl="0">
      <w:start w:val="1"/>
      <w:numFmt w:val="upp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6C16AF"/>
    <w:multiLevelType w:val="hybridMultilevel"/>
    <w:tmpl w:val="E1924846"/>
    <w:lvl w:ilvl="0" w:tplc="6896CB54">
      <w:start w:val="3"/>
      <w:numFmt w:val="bullet"/>
      <w:lvlText w:val="–"/>
      <w:lvlJc w:val="left"/>
      <w:pPr>
        <w:ind w:left="1160" w:hanging="360"/>
      </w:pPr>
      <w:rPr>
        <w:rFonts w:ascii="Arial" w:eastAsia="Arial" w:hAnsi="Arial" w:cs="Aria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7" w15:restartNumberingAfterBreak="0">
    <w:nsid w:val="188E2513"/>
    <w:multiLevelType w:val="multilevel"/>
    <w:tmpl w:val="F864CD6C"/>
    <w:lvl w:ilvl="0">
      <w:start w:val="8"/>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1A73661D"/>
    <w:multiLevelType w:val="hybridMultilevel"/>
    <w:tmpl w:val="916EA854"/>
    <w:lvl w:ilvl="0" w:tplc="89FCF034">
      <w:start w:val="1"/>
      <w:numFmt w:val="bullet"/>
      <w:lvlText w:val="-"/>
      <w:lvlJc w:val="left"/>
      <w:pPr>
        <w:ind w:left="1800" w:hanging="360"/>
      </w:pPr>
      <w:rPr>
        <w:rFonts w:ascii="Calibri" w:eastAsiaTheme="minorHAnsi" w:hAnsi="Calibri" w:cs="Calibri"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9" w15:restartNumberingAfterBreak="0">
    <w:nsid w:val="1BE963CC"/>
    <w:multiLevelType w:val="hybridMultilevel"/>
    <w:tmpl w:val="BFC2FEB6"/>
    <w:lvl w:ilvl="0" w:tplc="A5228A00">
      <w:start w:val="2"/>
      <w:numFmt w:val="decimal"/>
      <w:lvlText w:val="%1."/>
      <w:lvlJc w:val="left"/>
      <w:pPr>
        <w:ind w:left="936" w:hanging="360"/>
      </w:pPr>
      <w:rPr>
        <w:rFonts w:asciiTheme="minorHAnsi" w:hAnsiTheme="minorHAnsi" w:cstheme="majorBidi" w:hint="default"/>
        <w:sz w:val="20"/>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0" w15:restartNumberingAfterBreak="0">
    <w:nsid w:val="1C07699C"/>
    <w:multiLevelType w:val="hybridMultilevel"/>
    <w:tmpl w:val="46B4F270"/>
    <w:lvl w:ilvl="0" w:tplc="B3E03DC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1EC935D2"/>
    <w:multiLevelType w:val="multilevel"/>
    <w:tmpl w:val="026AE5F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580716"/>
    <w:multiLevelType w:val="multilevel"/>
    <w:tmpl w:val="F2FE86C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3105F41"/>
    <w:multiLevelType w:val="hybridMultilevel"/>
    <w:tmpl w:val="555AE0CE"/>
    <w:lvl w:ilvl="0" w:tplc="DFFC5996">
      <w:start w:val="17"/>
      <w:numFmt w:val="decimal"/>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14" w15:restartNumberingAfterBreak="0">
    <w:nsid w:val="26CA4FF2"/>
    <w:multiLevelType w:val="multilevel"/>
    <w:tmpl w:val="95846B4C"/>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783083C"/>
    <w:multiLevelType w:val="multilevel"/>
    <w:tmpl w:val="1770838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7A81DE7"/>
    <w:multiLevelType w:val="hybridMultilevel"/>
    <w:tmpl w:val="D45C72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C1727EB"/>
    <w:multiLevelType w:val="multilevel"/>
    <w:tmpl w:val="4A3075E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CB261C1"/>
    <w:multiLevelType w:val="multilevel"/>
    <w:tmpl w:val="D570AA86"/>
    <w:lvl w:ilvl="0">
      <w:start w:val="3"/>
      <w:numFmt w:val="decimal"/>
      <w:lvlText w:val="17.%1"/>
      <w:lvlJc w:val="left"/>
      <w:rPr>
        <w:rFonts w:ascii="Arial" w:eastAsia="Arial" w:hAnsi="Arial" w:cs="Arial"/>
        <w:b/>
        <w:bCs/>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D2818AC"/>
    <w:multiLevelType w:val="hybridMultilevel"/>
    <w:tmpl w:val="4EE41552"/>
    <w:lvl w:ilvl="0" w:tplc="0409000F">
      <w:start w:val="3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49383F"/>
    <w:multiLevelType w:val="multilevel"/>
    <w:tmpl w:val="2D64A73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4596AD0"/>
    <w:multiLevelType w:val="hybridMultilevel"/>
    <w:tmpl w:val="20A242B6"/>
    <w:lvl w:ilvl="0" w:tplc="D80840D8">
      <w:start w:val="1"/>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61347BE"/>
    <w:multiLevelType w:val="hybridMultilevel"/>
    <w:tmpl w:val="A47A789A"/>
    <w:lvl w:ilvl="0" w:tplc="429A6C2C">
      <w:start w:val="1"/>
      <w:numFmt w:val="bullet"/>
      <w:lvlText w:val=""/>
      <w:lvlJc w:val="left"/>
      <w:pPr>
        <w:ind w:left="1440" w:hanging="360"/>
      </w:pPr>
      <w:rPr>
        <w:rFonts w:ascii="Symbol" w:hAnsi="Symbol" w:hint="default"/>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68D7AB4"/>
    <w:multiLevelType w:val="multilevel"/>
    <w:tmpl w:val="5E2AE16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7546227"/>
    <w:multiLevelType w:val="hybridMultilevel"/>
    <w:tmpl w:val="23D89288"/>
    <w:lvl w:ilvl="0" w:tplc="0409000F">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7807458"/>
    <w:multiLevelType w:val="hybridMultilevel"/>
    <w:tmpl w:val="7E226CE2"/>
    <w:lvl w:ilvl="0" w:tplc="DB6C49A4">
      <w:start w:val="9"/>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6" w15:restartNumberingAfterBreak="0">
    <w:nsid w:val="37B318AD"/>
    <w:multiLevelType w:val="hybridMultilevel"/>
    <w:tmpl w:val="A53A4AE8"/>
    <w:lvl w:ilvl="0" w:tplc="ABD4681E">
      <w:start w:val="8"/>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7" w15:restartNumberingAfterBreak="0">
    <w:nsid w:val="39E84339"/>
    <w:multiLevelType w:val="multilevel"/>
    <w:tmpl w:val="5F78D8DE"/>
    <w:lvl w:ilvl="0">
      <w:start w:val="10"/>
      <w:numFmt w:val="decimal"/>
      <w:lvlText w:val="%1"/>
      <w:lvlJc w:val="left"/>
      <w:pPr>
        <w:ind w:left="375" w:hanging="375"/>
      </w:pPr>
      <w:rPr>
        <w:rFonts w:hint="default"/>
      </w:rPr>
    </w:lvl>
    <w:lvl w:ilvl="1">
      <w:start w:val="2"/>
      <w:numFmt w:val="decimal"/>
      <w:lvlText w:val="%1.%2"/>
      <w:lvlJc w:val="left"/>
      <w:pPr>
        <w:ind w:left="1275" w:hanging="37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8" w15:restartNumberingAfterBreak="0">
    <w:nsid w:val="3A017086"/>
    <w:multiLevelType w:val="multilevel"/>
    <w:tmpl w:val="106AF600"/>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FFFFFF"/>
      </w:rPr>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C513B3C"/>
    <w:multiLevelType w:val="multilevel"/>
    <w:tmpl w:val="34F892E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D483BCC"/>
    <w:multiLevelType w:val="multilevel"/>
    <w:tmpl w:val="661A7F3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39D1BA0"/>
    <w:multiLevelType w:val="multilevel"/>
    <w:tmpl w:val="EF005EDA"/>
    <w:lvl w:ilvl="0">
      <w:start w:val="1"/>
      <w:numFmt w:val="upp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8B754AB"/>
    <w:multiLevelType w:val="multilevel"/>
    <w:tmpl w:val="556EE464"/>
    <w:lvl w:ilvl="0">
      <w:start w:val="1"/>
      <w:numFmt w:val="decimal"/>
      <w:lvlText w:val="%1"/>
      <w:lvlJc w:val="left"/>
      <w:pPr>
        <w:ind w:left="432" w:hanging="432"/>
      </w:pPr>
      <w:rPr>
        <w:b/>
      </w:rPr>
    </w:lvl>
    <w:lvl w:ilvl="1">
      <w:start w:val="1"/>
      <w:numFmt w:val="decimal"/>
      <w:lvlText w:val="%1.%2"/>
      <w:lvlJc w:val="left"/>
      <w:pPr>
        <w:ind w:left="576" w:hanging="576"/>
      </w:pPr>
      <w:rPr>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b/>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4998046D"/>
    <w:multiLevelType w:val="multilevel"/>
    <w:tmpl w:val="EBBAE500"/>
    <w:lvl w:ilvl="0">
      <w:start w:val="1"/>
      <w:numFmt w:val="bullet"/>
      <w:lvlText w:val="-"/>
      <w:lvlJc w:val="left"/>
      <w:rPr>
        <w:rFonts w:ascii="Calibri" w:eastAsia="Calibri" w:hAnsi="Calibri" w:cs="Calibri"/>
        <w:b/>
        <w:bCs/>
        <w:i w:val="0"/>
        <w:iCs w:val="0"/>
        <w:smallCaps w:val="0"/>
        <w:strike w:val="0"/>
        <w:color w:val="000000"/>
        <w:spacing w:val="0"/>
        <w:w w:val="100"/>
        <w:position w:val="0"/>
        <w:sz w:val="40"/>
        <w:szCs w:val="4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9F61427"/>
    <w:multiLevelType w:val="multilevel"/>
    <w:tmpl w:val="B9FCAAF8"/>
    <w:lvl w:ilvl="0">
      <w:start w:val="3"/>
      <w:numFmt w:val="decimal"/>
      <w:lvlText w:val="17.%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AA54DEF"/>
    <w:multiLevelType w:val="multilevel"/>
    <w:tmpl w:val="FF96C72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DE046F9"/>
    <w:multiLevelType w:val="multilevel"/>
    <w:tmpl w:val="7BC6C7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4EAB3BF9"/>
    <w:multiLevelType w:val="multilevel"/>
    <w:tmpl w:val="0C28D75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144552B"/>
    <w:multiLevelType w:val="multilevel"/>
    <w:tmpl w:val="283A950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53B052F"/>
    <w:multiLevelType w:val="multilevel"/>
    <w:tmpl w:val="0F385CAC"/>
    <w:lvl w:ilvl="0">
      <w:start w:val="1"/>
      <w:numFmt w:val="bullet"/>
      <w:lvlText w:val="•"/>
      <w:lvlJc w:val="left"/>
      <w:rPr>
        <w:rFonts w:ascii="Calibri" w:eastAsia="Calibri" w:hAnsi="Calibri" w:cs="Calibri"/>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5624941"/>
    <w:multiLevelType w:val="multilevel"/>
    <w:tmpl w:val="B4B04616"/>
    <w:lvl w:ilvl="0">
      <w:start w:val="3"/>
      <w:numFmt w:val="decimal"/>
      <w:lvlText w:val="%1."/>
      <w:lvlJc w:val="left"/>
      <w:pPr>
        <w:ind w:left="360" w:hanging="360"/>
      </w:pPr>
      <w:rPr>
        <w:rFonts w:hint="default"/>
        <w:b/>
      </w:rPr>
    </w:lvl>
    <w:lvl w:ilvl="1">
      <w:start w:val="6"/>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1" w15:restartNumberingAfterBreak="0">
    <w:nsid w:val="572450C0"/>
    <w:multiLevelType w:val="multilevel"/>
    <w:tmpl w:val="237A79F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9D9154C"/>
    <w:multiLevelType w:val="multilevel"/>
    <w:tmpl w:val="87DEF2CE"/>
    <w:lvl w:ilvl="0">
      <w:start w:val="14"/>
      <w:numFmt w:val="decimal"/>
      <w:lvlText w:val="%1"/>
      <w:lvlJc w:val="left"/>
      <w:rPr>
        <w:rFonts w:ascii="Calibri" w:eastAsia="Calibri" w:hAnsi="Calibri" w:cs="Calibri"/>
        <w:b/>
        <w:bCs/>
        <w:i w:val="0"/>
        <w:iCs w:val="0"/>
        <w:smallCaps w:val="0"/>
        <w:strike w:val="0"/>
        <w:color w:val="000000"/>
        <w:spacing w:val="0"/>
        <w:w w:val="100"/>
        <w:position w:val="0"/>
        <w:sz w:val="20"/>
        <w:szCs w:val="20"/>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93339A"/>
    <w:multiLevelType w:val="hybridMultilevel"/>
    <w:tmpl w:val="C93C7FD8"/>
    <w:lvl w:ilvl="0" w:tplc="9FD89D6E">
      <w:numFmt w:val="bullet"/>
      <w:lvlText w:val="-"/>
      <w:lvlJc w:val="left"/>
      <w:pPr>
        <w:ind w:left="1108" w:hanging="360"/>
      </w:pPr>
      <w:rPr>
        <w:rFonts w:ascii="Arial" w:eastAsia="Verdana" w:hAnsi="Arial" w:cs="Arial" w:hint="default"/>
        <w:w w:val="105"/>
      </w:rPr>
    </w:lvl>
    <w:lvl w:ilvl="1" w:tplc="04090003" w:tentative="1">
      <w:start w:val="1"/>
      <w:numFmt w:val="bullet"/>
      <w:lvlText w:val="o"/>
      <w:lvlJc w:val="left"/>
      <w:pPr>
        <w:ind w:left="1828" w:hanging="360"/>
      </w:pPr>
      <w:rPr>
        <w:rFonts w:ascii="Courier New" w:hAnsi="Courier New" w:cs="Courier New" w:hint="default"/>
      </w:rPr>
    </w:lvl>
    <w:lvl w:ilvl="2" w:tplc="04090005" w:tentative="1">
      <w:start w:val="1"/>
      <w:numFmt w:val="bullet"/>
      <w:lvlText w:val=""/>
      <w:lvlJc w:val="left"/>
      <w:pPr>
        <w:ind w:left="2548" w:hanging="360"/>
      </w:pPr>
      <w:rPr>
        <w:rFonts w:ascii="Wingdings" w:hAnsi="Wingdings" w:hint="default"/>
      </w:rPr>
    </w:lvl>
    <w:lvl w:ilvl="3" w:tplc="04090001" w:tentative="1">
      <w:start w:val="1"/>
      <w:numFmt w:val="bullet"/>
      <w:lvlText w:val=""/>
      <w:lvlJc w:val="left"/>
      <w:pPr>
        <w:ind w:left="3268" w:hanging="360"/>
      </w:pPr>
      <w:rPr>
        <w:rFonts w:ascii="Symbol" w:hAnsi="Symbol" w:hint="default"/>
      </w:rPr>
    </w:lvl>
    <w:lvl w:ilvl="4" w:tplc="04090003" w:tentative="1">
      <w:start w:val="1"/>
      <w:numFmt w:val="bullet"/>
      <w:lvlText w:val="o"/>
      <w:lvlJc w:val="left"/>
      <w:pPr>
        <w:ind w:left="3988" w:hanging="360"/>
      </w:pPr>
      <w:rPr>
        <w:rFonts w:ascii="Courier New" w:hAnsi="Courier New" w:cs="Courier New" w:hint="default"/>
      </w:rPr>
    </w:lvl>
    <w:lvl w:ilvl="5" w:tplc="04090005" w:tentative="1">
      <w:start w:val="1"/>
      <w:numFmt w:val="bullet"/>
      <w:lvlText w:val=""/>
      <w:lvlJc w:val="left"/>
      <w:pPr>
        <w:ind w:left="4708" w:hanging="360"/>
      </w:pPr>
      <w:rPr>
        <w:rFonts w:ascii="Wingdings" w:hAnsi="Wingdings" w:hint="default"/>
      </w:rPr>
    </w:lvl>
    <w:lvl w:ilvl="6" w:tplc="04090001" w:tentative="1">
      <w:start w:val="1"/>
      <w:numFmt w:val="bullet"/>
      <w:lvlText w:val=""/>
      <w:lvlJc w:val="left"/>
      <w:pPr>
        <w:ind w:left="5428" w:hanging="360"/>
      </w:pPr>
      <w:rPr>
        <w:rFonts w:ascii="Symbol" w:hAnsi="Symbol" w:hint="default"/>
      </w:rPr>
    </w:lvl>
    <w:lvl w:ilvl="7" w:tplc="04090003" w:tentative="1">
      <w:start w:val="1"/>
      <w:numFmt w:val="bullet"/>
      <w:lvlText w:val="o"/>
      <w:lvlJc w:val="left"/>
      <w:pPr>
        <w:ind w:left="6148" w:hanging="360"/>
      </w:pPr>
      <w:rPr>
        <w:rFonts w:ascii="Courier New" w:hAnsi="Courier New" w:cs="Courier New" w:hint="default"/>
      </w:rPr>
    </w:lvl>
    <w:lvl w:ilvl="8" w:tplc="04090005" w:tentative="1">
      <w:start w:val="1"/>
      <w:numFmt w:val="bullet"/>
      <w:lvlText w:val=""/>
      <w:lvlJc w:val="left"/>
      <w:pPr>
        <w:ind w:left="6868" w:hanging="360"/>
      </w:pPr>
      <w:rPr>
        <w:rFonts w:ascii="Wingdings" w:hAnsi="Wingdings" w:hint="default"/>
      </w:rPr>
    </w:lvl>
  </w:abstractNum>
  <w:abstractNum w:abstractNumId="44" w15:restartNumberingAfterBreak="0">
    <w:nsid w:val="5D0C6953"/>
    <w:multiLevelType w:val="multilevel"/>
    <w:tmpl w:val="A7D8B2F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020052D"/>
    <w:multiLevelType w:val="multilevel"/>
    <w:tmpl w:val="6592F320"/>
    <w:lvl w:ilvl="0">
      <w:start w:val="7"/>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46" w15:restartNumberingAfterBreak="0">
    <w:nsid w:val="6750437D"/>
    <w:multiLevelType w:val="hybridMultilevel"/>
    <w:tmpl w:val="640C7E5E"/>
    <w:lvl w:ilvl="0" w:tplc="C0DA15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3722C50"/>
    <w:multiLevelType w:val="multilevel"/>
    <w:tmpl w:val="5890EB76"/>
    <w:lvl w:ilvl="0">
      <w:start w:val="1"/>
      <w:numFmt w:val="decimal"/>
      <w:lvlText w:val="%1"/>
      <w:lvlJc w:val="left"/>
      <w:rPr>
        <w:rFonts w:ascii="Calibri" w:eastAsia="Calibri" w:hAnsi="Calibri" w:cs="Calibri"/>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7CB0814"/>
    <w:multiLevelType w:val="hybridMultilevel"/>
    <w:tmpl w:val="2C5C2A74"/>
    <w:lvl w:ilvl="0" w:tplc="04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9" w15:restartNumberingAfterBreak="0">
    <w:nsid w:val="7CB45E4E"/>
    <w:multiLevelType w:val="multilevel"/>
    <w:tmpl w:val="05525836"/>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asciiTheme="minorHAnsi" w:hAnsiTheme="minorHAnsi" w:cstheme="majorBidi" w:hint="default"/>
        <w:color w:val="FF0000"/>
        <w:sz w:val="20"/>
      </w:rPr>
    </w:lvl>
    <w:lvl w:ilvl="2">
      <w:start w:val="1"/>
      <w:numFmt w:val="decimal"/>
      <w:isLgl/>
      <w:lvlText w:val="%1.%2.%3"/>
      <w:lvlJc w:val="left"/>
      <w:pPr>
        <w:ind w:left="1080" w:hanging="720"/>
      </w:pPr>
      <w:rPr>
        <w:rFonts w:asciiTheme="minorHAnsi" w:hAnsiTheme="minorHAnsi" w:cstheme="majorBidi" w:hint="default"/>
        <w:color w:val="FF0000"/>
        <w:sz w:val="20"/>
      </w:rPr>
    </w:lvl>
    <w:lvl w:ilvl="3">
      <w:start w:val="1"/>
      <w:numFmt w:val="decimal"/>
      <w:isLgl/>
      <w:lvlText w:val="%1.%2.%3.%4"/>
      <w:lvlJc w:val="left"/>
      <w:pPr>
        <w:ind w:left="1440" w:hanging="1080"/>
      </w:pPr>
      <w:rPr>
        <w:rFonts w:asciiTheme="minorHAnsi" w:hAnsiTheme="minorHAnsi" w:cstheme="majorBidi" w:hint="default"/>
        <w:color w:val="FF0000"/>
        <w:sz w:val="20"/>
      </w:rPr>
    </w:lvl>
    <w:lvl w:ilvl="4">
      <w:start w:val="1"/>
      <w:numFmt w:val="decimal"/>
      <w:isLgl/>
      <w:lvlText w:val="%1.%2.%3.%4.%5"/>
      <w:lvlJc w:val="left"/>
      <w:pPr>
        <w:ind w:left="1440" w:hanging="1080"/>
      </w:pPr>
      <w:rPr>
        <w:rFonts w:asciiTheme="minorHAnsi" w:hAnsiTheme="minorHAnsi" w:cstheme="majorBidi" w:hint="default"/>
        <w:color w:val="FF0000"/>
        <w:sz w:val="20"/>
      </w:rPr>
    </w:lvl>
    <w:lvl w:ilvl="5">
      <w:start w:val="1"/>
      <w:numFmt w:val="decimal"/>
      <w:isLgl/>
      <w:lvlText w:val="%1.%2.%3.%4.%5.%6"/>
      <w:lvlJc w:val="left"/>
      <w:pPr>
        <w:ind w:left="1800" w:hanging="1440"/>
      </w:pPr>
      <w:rPr>
        <w:rFonts w:asciiTheme="minorHAnsi" w:hAnsiTheme="minorHAnsi" w:cstheme="majorBidi" w:hint="default"/>
        <w:color w:val="FF0000"/>
        <w:sz w:val="20"/>
      </w:rPr>
    </w:lvl>
    <w:lvl w:ilvl="6">
      <w:start w:val="1"/>
      <w:numFmt w:val="decimal"/>
      <w:isLgl/>
      <w:lvlText w:val="%1.%2.%3.%4.%5.%6.%7"/>
      <w:lvlJc w:val="left"/>
      <w:pPr>
        <w:ind w:left="1800" w:hanging="1440"/>
      </w:pPr>
      <w:rPr>
        <w:rFonts w:asciiTheme="minorHAnsi" w:hAnsiTheme="minorHAnsi" w:cstheme="majorBidi" w:hint="default"/>
        <w:color w:val="FF0000"/>
        <w:sz w:val="20"/>
      </w:rPr>
    </w:lvl>
    <w:lvl w:ilvl="7">
      <w:start w:val="1"/>
      <w:numFmt w:val="decimal"/>
      <w:isLgl/>
      <w:lvlText w:val="%1.%2.%3.%4.%5.%6.%7.%8"/>
      <w:lvlJc w:val="left"/>
      <w:pPr>
        <w:ind w:left="2160" w:hanging="1800"/>
      </w:pPr>
      <w:rPr>
        <w:rFonts w:asciiTheme="minorHAnsi" w:hAnsiTheme="minorHAnsi" w:cstheme="majorBidi" w:hint="default"/>
        <w:color w:val="FF0000"/>
        <w:sz w:val="20"/>
      </w:rPr>
    </w:lvl>
    <w:lvl w:ilvl="8">
      <w:start w:val="1"/>
      <w:numFmt w:val="decimal"/>
      <w:isLgl/>
      <w:lvlText w:val="%1.%2.%3.%4.%5.%6.%7.%8.%9"/>
      <w:lvlJc w:val="left"/>
      <w:pPr>
        <w:ind w:left="2160" w:hanging="1800"/>
      </w:pPr>
      <w:rPr>
        <w:rFonts w:asciiTheme="minorHAnsi" w:hAnsiTheme="minorHAnsi" w:cstheme="majorBidi" w:hint="default"/>
        <w:color w:val="FF0000"/>
        <w:sz w:val="20"/>
      </w:rPr>
    </w:lvl>
  </w:abstractNum>
  <w:num w:numId="1">
    <w:abstractNumId w:val="33"/>
  </w:num>
  <w:num w:numId="2">
    <w:abstractNumId w:val="47"/>
  </w:num>
  <w:num w:numId="3">
    <w:abstractNumId w:val="42"/>
  </w:num>
  <w:num w:numId="4">
    <w:abstractNumId w:val="34"/>
  </w:num>
  <w:num w:numId="5">
    <w:abstractNumId w:val="28"/>
  </w:num>
  <w:num w:numId="6">
    <w:abstractNumId w:val="4"/>
  </w:num>
  <w:num w:numId="7">
    <w:abstractNumId w:val="5"/>
  </w:num>
  <w:num w:numId="8">
    <w:abstractNumId w:val="35"/>
  </w:num>
  <w:num w:numId="9">
    <w:abstractNumId w:val="12"/>
  </w:num>
  <w:num w:numId="10">
    <w:abstractNumId w:val="30"/>
  </w:num>
  <w:num w:numId="11">
    <w:abstractNumId w:val="29"/>
  </w:num>
  <w:num w:numId="12">
    <w:abstractNumId w:val="31"/>
  </w:num>
  <w:num w:numId="13">
    <w:abstractNumId w:val="15"/>
  </w:num>
  <w:num w:numId="14">
    <w:abstractNumId w:val="23"/>
  </w:num>
  <w:num w:numId="15">
    <w:abstractNumId w:val="20"/>
  </w:num>
  <w:num w:numId="16">
    <w:abstractNumId w:val="41"/>
  </w:num>
  <w:num w:numId="17">
    <w:abstractNumId w:val="37"/>
  </w:num>
  <w:num w:numId="18">
    <w:abstractNumId w:val="0"/>
  </w:num>
  <w:num w:numId="19">
    <w:abstractNumId w:val="39"/>
  </w:num>
  <w:num w:numId="20">
    <w:abstractNumId w:val="38"/>
  </w:num>
  <w:num w:numId="21">
    <w:abstractNumId w:val="18"/>
  </w:num>
  <w:num w:numId="22">
    <w:abstractNumId w:val="17"/>
  </w:num>
  <w:num w:numId="23">
    <w:abstractNumId w:val="11"/>
  </w:num>
  <w:num w:numId="24">
    <w:abstractNumId w:val="32"/>
  </w:num>
  <w:num w:numId="25">
    <w:abstractNumId w:val="1"/>
  </w:num>
  <w:num w:numId="26">
    <w:abstractNumId w:val="9"/>
  </w:num>
  <w:num w:numId="27">
    <w:abstractNumId w:val="2"/>
  </w:num>
  <w:num w:numId="28">
    <w:abstractNumId w:val="44"/>
  </w:num>
  <w:num w:numId="29">
    <w:abstractNumId w:val="49"/>
  </w:num>
  <w:num w:numId="30">
    <w:abstractNumId w:val="14"/>
  </w:num>
  <w:num w:numId="31">
    <w:abstractNumId w:val="19"/>
  </w:num>
  <w:num w:numId="32">
    <w:abstractNumId w:val="40"/>
  </w:num>
  <w:num w:numId="33">
    <w:abstractNumId w:val="24"/>
  </w:num>
  <w:num w:numId="34">
    <w:abstractNumId w:val="26"/>
  </w:num>
  <w:num w:numId="35">
    <w:abstractNumId w:val="13"/>
  </w:num>
  <w:num w:numId="36">
    <w:abstractNumId w:val="45"/>
  </w:num>
  <w:num w:numId="37">
    <w:abstractNumId w:val="7"/>
  </w:num>
  <w:num w:numId="38">
    <w:abstractNumId w:val="21"/>
  </w:num>
  <w:num w:numId="39">
    <w:abstractNumId w:val="48"/>
  </w:num>
  <w:num w:numId="40">
    <w:abstractNumId w:val="27"/>
  </w:num>
  <w:num w:numId="41">
    <w:abstractNumId w:val="6"/>
  </w:num>
  <w:num w:numId="42">
    <w:abstractNumId w:val="25"/>
  </w:num>
  <w:num w:numId="43">
    <w:abstractNumId w:val="3"/>
  </w:num>
  <w:num w:numId="44">
    <w:abstractNumId w:val="46"/>
  </w:num>
  <w:num w:numId="45">
    <w:abstractNumId w:val="8"/>
  </w:num>
  <w:num w:numId="46">
    <w:abstractNumId w:val="36"/>
  </w:num>
  <w:num w:numId="47">
    <w:abstractNumId w:val="10"/>
  </w:num>
  <w:num w:numId="48">
    <w:abstractNumId w:val="43"/>
  </w:num>
  <w:num w:numId="49">
    <w:abstractNumId w:val="16"/>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883"/>
    <w:rsid w:val="000003A8"/>
    <w:rsid w:val="00006308"/>
    <w:rsid w:val="00013B1D"/>
    <w:rsid w:val="00036751"/>
    <w:rsid w:val="00037696"/>
    <w:rsid w:val="00046CDF"/>
    <w:rsid w:val="000600D7"/>
    <w:rsid w:val="00077C84"/>
    <w:rsid w:val="00087166"/>
    <w:rsid w:val="00087265"/>
    <w:rsid w:val="00096323"/>
    <w:rsid w:val="000B5941"/>
    <w:rsid w:val="000D2EB9"/>
    <w:rsid w:val="000F259F"/>
    <w:rsid w:val="001070A3"/>
    <w:rsid w:val="00107EED"/>
    <w:rsid w:val="001156A4"/>
    <w:rsid w:val="001174BE"/>
    <w:rsid w:val="001243C8"/>
    <w:rsid w:val="00125046"/>
    <w:rsid w:val="00126C22"/>
    <w:rsid w:val="00142288"/>
    <w:rsid w:val="001470E8"/>
    <w:rsid w:val="0015180A"/>
    <w:rsid w:val="001519BE"/>
    <w:rsid w:val="001605E0"/>
    <w:rsid w:val="00166848"/>
    <w:rsid w:val="00180288"/>
    <w:rsid w:val="00182778"/>
    <w:rsid w:val="001A25D4"/>
    <w:rsid w:val="001B1717"/>
    <w:rsid w:val="001C01DB"/>
    <w:rsid w:val="001D03B7"/>
    <w:rsid w:val="001E5750"/>
    <w:rsid w:val="00204182"/>
    <w:rsid w:val="002325FA"/>
    <w:rsid w:val="00247422"/>
    <w:rsid w:val="00263612"/>
    <w:rsid w:val="002850FC"/>
    <w:rsid w:val="00285CA8"/>
    <w:rsid w:val="002B66CD"/>
    <w:rsid w:val="002C5129"/>
    <w:rsid w:val="002E2F8C"/>
    <w:rsid w:val="002F1D67"/>
    <w:rsid w:val="002F7069"/>
    <w:rsid w:val="00316F10"/>
    <w:rsid w:val="00346AE8"/>
    <w:rsid w:val="00365337"/>
    <w:rsid w:val="003A1168"/>
    <w:rsid w:val="003C437C"/>
    <w:rsid w:val="003D23FC"/>
    <w:rsid w:val="003D3804"/>
    <w:rsid w:val="003D764A"/>
    <w:rsid w:val="003E0951"/>
    <w:rsid w:val="003E25DE"/>
    <w:rsid w:val="003E3622"/>
    <w:rsid w:val="0042423F"/>
    <w:rsid w:val="004249FD"/>
    <w:rsid w:val="00424FEE"/>
    <w:rsid w:val="00441BB8"/>
    <w:rsid w:val="004516B3"/>
    <w:rsid w:val="00454FFF"/>
    <w:rsid w:val="004660E3"/>
    <w:rsid w:val="00471AB3"/>
    <w:rsid w:val="00473ED3"/>
    <w:rsid w:val="0048317E"/>
    <w:rsid w:val="00484A3A"/>
    <w:rsid w:val="004B0D66"/>
    <w:rsid w:val="004B4B99"/>
    <w:rsid w:val="004B58D9"/>
    <w:rsid w:val="004C06BC"/>
    <w:rsid w:val="004C0F90"/>
    <w:rsid w:val="004D3A5C"/>
    <w:rsid w:val="004F49D5"/>
    <w:rsid w:val="004F7D46"/>
    <w:rsid w:val="0050621D"/>
    <w:rsid w:val="00513271"/>
    <w:rsid w:val="005144C0"/>
    <w:rsid w:val="00534A72"/>
    <w:rsid w:val="0055002E"/>
    <w:rsid w:val="00551BEA"/>
    <w:rsid w:val="00553305"/>
    <w:rsid w:val="005543D6"/>
    <w:rsid w:val="005623E0"/>
    <w:rsid w:val="005658FF"/>
    <w:rsid w:val="00565CA0"/>
    <w:rsid w:val="00571955"/>
    <w:rsid w:val="005813BB"/>
    <w:rsid w:val="005C43D4"/>
    <w:rsid w:val="005C56BC"/>
    <w:rsid w:val="005D2593"/>
    <w:rsid w:val="005E2785"/>
    <w:rsid w:val="005E464C"/>
    <w:rsid w:val="005E6883"/>
    <w:rsid w:val="00622F1C"/>
    <w:rsid w:val="006325F2"/>
    <w:rsid w:val="00656F77"/>
    <w:rsid w:val="00671BB0"/>
    <w:rsid w:val="006817DA"/>
    <w:rsid w:val="006C752E"/>
    <w:rsid w:val="006D13E0"/>
    <w:rsid w:val="006E420A"/>
    <w:rsid w:val="006F66EB"/>
    <w:rsid w:val="00713000"/>
    <w:rsid w:val="00720D6F"/>
    <w:rsid w:val="00724EDD"/>
    <w:rsid w:val="00742911"/>
    <w:rsid w:val="007527E6"/>
    <w:rsid w:val="007961FD"/>
    <w:rsid w:val="007A0C5A"/>
    <w:rsid w:val="007A1848"/>
    <w:rsid w:val="007A2B40"/>
    <w:rsid w:val="007A57FE"/>
    <w:rsid w:val="007B488C"/>
    <w:rsid w:val="007C1BBC"/>
    <w:rsid w:val="007D243A"/>
    <w:rsid w:val="007E7267"/>
    <w:rsid w:val="007E72A0"/>
    <w:rsid w:val="007F5E7F"/>
    <w:rsid w:val="00803298"/>
    <w:rsid w:val="00814DAE"/>
    <w:rsid w:val="00815A7E"/>
    <w:rsid w:val="00824929"/>
    <w:rsid w:val="00825D84"/>
    <w:rsid w:val="00834E89"/>
    <w:rsid w:val="00847A19"/>
    <w:rsid w:val="008852AC"/>
    <w:rsid w:val="00896A72"/>
    <w:rsid w:val="008C1181"/>
    <w:rsid w:val="008C1DBD"/>
    <w:rsid w:val="008D3AF2"/>
    <w:rsid w:val="008F1794"/>
    <w:rsid w:val="00904B37"/>
    <w:rsid w:val="00910989"/>
    <w:rsid w:val="0092157C"/>
    <w:rsid w:val="00923747"/>
    <w:rsid w:val="00943CF2"/>
    <w:rsid w:val="00953E34"/>
    <w:rsid w:val="0095581D"/>
    <w:rsid w:val="00955988"/>
    <w:rsid w:val="009B2ED9"/>
    <w:rsid w:val="009D0896"/>
    <w:rsid w:val="009D6454"/>
    <w:rsid w:val="009F5E0F"/>
    <w:rsid w:val="00A0124B"/>
    <w:rsid w:val="00A044CF"/>
    <w:rsid w:val="00A37E7E"/>
    <w:rsid w:val="00A61C3C"/>
    <w:rsid w:val="00A809AA"/>
    <w:rsid w:val="00A9042F"/>
    <w:rsid w:val="00A92E19"/>
    <w:rsid w:val="00AB6371"/>
    <w:rsid w:val="00AB6CB7"/>
    <w:rsid w:val="00AF5312"/>
    <w:rsid w:val="00AF7D8E"/>
    <w:rsid w:val="00B05E78"/>
    <w:rsid w:val="00B37DCE"/>
    <w:rsid w:val="00B37F66"/>
    <w:rsid w:val="00B429FB"/>
    <w:rsid w:val="00B47A63"/>
    <w:rsid w:val="00B567A7"/>
    <w:rsid w:val="00B56FF7"/>
    <w:rsid w:val="00B81FDD"/>
    <w:rsid w:val="00B87D0C"/>
    <w:rsid w:val="00B95697"/>
    <w:rsid w:val="00B958BC"/>
    <w:rsid w:val="00BA7D3C"/>
    <w:rsid w:val="00BB60BA"/>
    <w:rsid w:val="00BC21B6"/>
    <w:rsid w:val="00BD573C"/>
    <w:rsid w:val="00BD5903"/>
    <w:rsid w:val="00BE1AC5"/>
    <w:rsid w:val="00BF1F23"/>
    <w:rsid w:val="00C073DB"/>
    <w:rsid w:val="00C1650E"/>
    <w:rsid w:val="00C26D4D"/>
    <w:rsid w:val="00C32191"/>
    <w:rsid w:val="00C35AE2"/>
    <w:rsid w:val="00C3780C"/>
    <w:rsid w:val="00C42216"/>
    <w:rsid w:val="00C54A0A"/>
    <w:rsid w:val="00C72BCF"/>
    <w:rsid w:val="00C85DBF"/>
    <w:rsid w:val="00C91F25"/>
    <w:rsid w:val="00CB2EDB"/>
    <w:rsid w:val="00CC015E"/>
    <w:rsid w:val="00CF2153"/>
    <w:rsid w:val="00CF40D4"/>
    <w:rsid w:val="00D132E3"/>
    <w:rsid w:val="00D27FD5"/>
    <w:rsid w:val="00D30BC6"/>
    <w:rsid w:val="00D47C11"/>
    <w:rsid w:val="00D90F38"/>
    <w:rsid w:val="00D960C1"/>
    <w:rsid w:val="00DA2053"/>
    <w:rsid w:val="00DC4CC4"/>
    <w:rsid w:val="00DE1403"/>
    <w:rsid w:val="00DE7B8C"/>
    <w:rsid w:val="00E04B61"/>
    <w:rsid w:val="00E52A9A"/>
    <w:rsid w:val="00E539A3"/>
    <w:rsid w:val="00E56325"/>
    <w:rsid w:val="00E96732"/>
    <w:rsid w:val="00EA0F6F"/>
    <w:rsid w:val="00EB44FD"/>
    <w:rsid w:val="00EE1FC0"/>
    <w:rsid w:val="00EE2559"/>
    <w:rsid w:val="00F02FCA"/>
    <w:rsid w:val="00F071C6"/>
    <w:rsid w:val="00F23089"/>
    <w:rsid w:val="00F23333"/>
    <w:rsid w:val="00F25DAB"/>
    <w:rsid w:val="00F26166"/>
    <w:rsid w:val="00F713CF"/>
    <w:rsid w:val="00F926B2"/>
    <w:rsid w:val="00F95F74"/>
    <w:rsid w:val="00FB12CA"/>
    <w:rsid w:val="00FB2EB4"/>
    <w:rsid w:val="00FC265A"/>
    <w:rsid w:val="00FC7086"/>
    <w:rsid w:val="00FD3516"/>
    <w:rsid w:val="00FE5DA5"/>
    <w:rsid w:val="00FF3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73A1A1-19D8-4DA6-95E5-A7A5437AE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o-RO" w:eastAsia="ro-RO" w:bidi="ro-RO"/>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E6883"/>
    <w:rPr>
      <w:color w:val="000000"/>
    </w:rPr>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6C752E"/>
    <w:pPr>
      <w:keepNext/>
      <w:keepLines/>
      <w:widowControl/>
      <w:numPr>
        <w:numId w:val="25"/>
      </w:numPr>
      <w:spacing w:before="480" w:line="276" w:lineRule="auto"/>
      <w:outlineLvl w:val="0"/>
    </w:pPr>
    <w:rPr>
      <w:rFonts w:asciiTheme="minorHAnsi" w:eastAsiaTheme="majorEastAsia" w:hAnsiTheme="minorHAnsi" w:cstheme="majorBidi"/>
      <w:b/>
      <w:bCs/>
      <w:color w:val="auto"/>
      <w:sz w:val="22"/>
      <w:szCs w:val="28"/>
      <w:lang w:eastAsia="en-US" w:bidi="ar-SA"/>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nhideWhenUsed/>
    <w:qFormat/>
    <w:rsid w:val="006C752E"/>
    <w:pPr>
      <w:keepNext/>
      <w:keepLines/>
      <w:widowControl/>
      <w:numPr>
        <w:ilvl w:val="1"/>
        <w:numId w:val="25"/>
      </w:numPr>
      <w:spacing w:before="200" w:line="276" w:lineRule="auto"/>
      <w:outlineLvl w:val="1"/>
    </w:pPr>
    <w:rPr>
      <w:rFonts w:asciiTheme="minorHAnsi" w:eastAsiaTheme="majorEastAsia" w:hAnsiTheme="minorHAnsi" w:cstheme="majorBidi"/>
      <w:b/>
      <w:bCs/>
      <w:color w:val="auto"/>
      <w:sz w:val="20"/>
      <w:szCs w:val="26"/>
      <w:lang w:eastAsia="en-US" w:bidi="ar-SA"/>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nhideWhenUsed/>
    <w:qFormat/>
    <w:rsid w:val="006C752E"/>
    <w:pPr>
      <w:keepNext/>
      <w:keepLines/>
      <w:widowControl/>
      <w:numPr>
        <w:ilvl w:val="2"/>
        <w:numId w:val="25"/>
      </w:numPr>
      <w:spacing w:before="200" w:line="276" w:lineRule="auto"/>
      <w:outlineLvl w:val="2"/>
    </w:pPr>
    <w:rPr>
      <w:rFonts w:asciiTheme="majorHAnsi" w:eastAsiaTheme="majorEastAsia" w:hAnsiTheme="majorHAnsi" w:cstheme="majorBidi"/>
      <w:b/>
      <w:bCs/>
      <w:color w:val="4F81BD" w:themeColor="accent1"/>
      <w:sz w:val="22"/>
      <w:szCs w:val="22"/>
      <w:lang w:eastAsia="en-US" w:bidi="ar-SA"/>
    </w:rPr>
  </w:style>
  <w:style w:type="paragraph" w:styleId="Heading4">
    <w:name w:val="heading 4"/>
    <w:aliases w:val="H4"/>
    <w:basedOn w:val="Normal"/>
    <w:next w:val="Normal"/>
    <w:link w:val="Heading4Char"/>
    <w:unhideWhenUsed/>
    <w:qFormat/>
    <w:rsid w:val="006C752E"/>
    <w:pPr>
      <w:keepNext/>
      <w:keepLines/>
      <w:widowControl/>
      <w:numPr>
        <w:ilvl w:val="3"/>
        <w:numId w:val="25"/>
      </w:numPr>
      <w:spacing w:before="200" w:line="276" w:lineRule="auto"/>
      <w:outlineLvl w:val="3"/>
    </w:pPr>
    <w:rPr>
      <w:rFonts w:asciiTheme="majorHAnsi" w:eastAsiaTheme="majorEastAsia" w:hAnsiTheme="majorHAnsi" w:cstheme="majorBidi"/>
      <w:b/>
      <w:bCs/>
      <w:i/>
      <w:iCs/>
      <w:color w:val="4F81BD" w:themeColor="accent1"/>
      <w:sz w:val="22"/>
      <w:szCs w:val="22"/>
      <w:lang w:eastAsia="en-US" w:bidi="ar-SA"/>
    </w:rPr>
  </w:style>
  <w:style w:type="paragraph" w:styleId="Heading5">
    <w:name w:val="heading 5"/>
    <w:basedOn w:val="Normal"/>
    <w:next w:val="Normal"/>
    <w:link w:val="Heading5Char"/>
    <w:unhideWhenUsed/>
    <w:qFormat/>
    <w:rsid w:val="006C752E"/>
    <w:pPr>
      <w:keepNext/>
      <w:keepLines/>
      <w:widowControl/>
      <w:numPr>
        <w:ilvl w:val="4"/>
        <w:numId w:val="25"/>
      </w:numPr>
      <w:spacing w:before="200" w:line="276" w:lineRule="auto"/>
      <w:outlineLvl w:val="4"/>
    </w:pPr>
    <w:rPr>
      <w:rFonts w:asciiTheme="majorHAnsi" w:eastAsiaTheme="majorEastAsia" w:hAnsiTheme="majorHAnsi" w:cstheme="majorBidi"/>
      <w:color w:val="243F60" w:themeColor="accent1" w:themeShade="7F"/>
      <w:sz w:val="22"/>
      <w:szCs w:val="22"/>
      <w:lang w:eastAsia="en-US" w:bidi="ar-SA"/>
    </w:rPr>
  </w:style>
  <w:style w:type="paragraph" w:styleId="Heading6">
    <w:name w:val="heading 6"/>
    <w:basedOn w:val="Normal"/>
    <w:next w:val="Normal"/>
    <w:link w:val="Heading6Char"/>
    <w:unhideWhenUsed/>
    <w:qFormat/>
    <w:rsid w:val="006C752E"/>
    <w:pPr>
      <w:keepNext/>
      <w:keepLines/>
      <w:widowControl/>
      <w:numPr>
        <w:ilvl w:val="5"/>
        <w:numId w:val="25"/>
      </w:numPr>
      <w:spacing w:before="200" w:line="276" w:lineRule="auto"/>
      <w:outlineLvl w:val="5"/>
    </w:pPr>
    <w:rPr>
      <w:rFonts w:asciiTheme="majorHAnsi" w:eastAsiaTheme="majorEastAsia" w:hAnsiTheme="majorHAnsi" w:cstheme="majorBidi"/>
      <w:i/>
      <w:iCs/>
      <w:color w:val="243F60" w:themeColor="accent1" w:themeShade="7F"/>
      <w:sz w:val="22"/>
      <w:szCs w:val="22"/>
      <w:lang w:eastAsia="en-US" w:bidi="ar-SA"/>
    </w:rPr>
  </w:style>
  <w:style w:type="paragraph" w:styleId="Heading7">
    <w:name w:val="heading 7"/>
    <w:aliases w:val="Heading 7 (do not use)"/>
    <w:basedOn w:val="Normal"/>
    <w:next w:val="Normal"/>
    <w:link w:val="Heading7Char"/>
    <w:unhideWhenUsed/>
    <w:qFormat/>
    <w:rsid w:val="006C752E"/>
    <w:pPr>
      <w:keepNext/>
      <w:keepLines/>
      <w:widowControl/>
      <w:numPr>
        <w:ilvl w:val="6"/>
        <w:numId w:val="25"/>
      </w:numPr>
      <w:spacing w:before="200" w:line="276" w:lineRule="auto"/>
      <w:outlineLvl w:val="6"/>
    </w:pPr>
    <w:rPr>
      <w:rFonts w:asciiTheme="majorHAnsi" w:eastAsiaTheme="majorEastAsia" w:hAnsiTheme="majorHAnsi" w:cstheme="majorBidi"/>
      <w:i/>
      <w:iCs/>
      <w:color w:val="404040" w:themeColor="text1" w:themeTint="BF"/>
      <w:sz w:val="22"/>
      <w:szCs w:val="22"/>
      <w:lang w:eastAsia="en-US" w:bidi="ar-SA"/>
    </w:rPr>
  </w:style>
  <w:style w:type="paragraph" w:styleId="Heading8">
    <w:name w:val="heading 8"/>
    <w:aliases w:val="Heading 8 (do not use)"/>
    <w:basedOn w:val="Normal"/>
    <w:next w:val="Normal"/>
    <w:link w:val="Heading8Char"/>
    <w:unhideWhenUsed/>
    <w:qFormat/>
    <w:rsid w:val="006C752E"/>
    <w:pPr>
      <w:keepNext/>
      <w:keepLines/>
      <w:widowControl/>
      <w:numPr>
        <w:ilvl w:val="7"/>
        <w:numId w:val="25"/>
      </w:numPr>
      <w:spacing w:before="200" w:line="276" w:lineRule="auto"/>
      <w:outlineLvl w:val="7"/>
    </w:pPr>
    <w:rPr>
      <w:rFonts w:asciiTheme="majorHAnsi" w:eastAsiaTheme="majorEastAsia" w:hAnsiTheme="majorHAnsi" w:cstheme="majorBidi"/>
      <w:color w:val="404040" w:themeColor="text1" w:themeTint="BF"/>
      <w:sz w:val="20"/>
      <w:szCs w:val="20"/>
      <w:lang w:eastAsia="en-US" w:bidi="ar-SA"/>
    </w:rPr>
  </w:style>
  <w:style w:type="paragraph" w:styleId="Heading9">
    <w:name w:val="heading 9"/>
    <w:aliases w:val="Heading 9 (do not use)"/>
    <w:basedOn w:val="Normal"/>
    <w:next w:val="Normal"/>
    <w:link w:val="Heading9Char"/>
    <w:unhideWhenUsed/>
    <w:qFormat/>
    <w:rsid w:val="006C752E"/>
    <w:pPr>
      <w:keepNext/>
      <w:keepLines/>
      <w:widowControl/>
      <w:numPr>
        <w:ilvl w:val="8"/>
        <w:numId w:val="25"/>
      </w:numPr>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rsid w:val="005E6883"/>
    <w:rPr>
      <w:rFonts w:ascii="Arial" w:eastAsia="Arial" w:hAnsi="Arial" w:cs="Arial"/>
      <w:b w:val="0"/>
      <w:bCs w:val="0"/>
      <w:i w:val="0"/>
      <w:iCs w:val="0"/>
      <w:smallCaps w:val="0"/>
      <w:strike w:val="0"/>
      <w:sz w:val="20"/>
      <w:szCs w:val="20"/>
      <w:u w:val="none"/>
      <w:shd w:val="clear" w:color="auto" w:fill="auto"/>
    </w:rPr>
  </w:style>
  <w:style w:type="character" w:customStyle="1" w:styleId="Other">
    <w:name w:val="Other_"/>
    <w:basedOn w:val="DefaultParagraphFont"/>
    <w:link w:val="Other0"/>
    <w:rsid w:val="005E6883"/>
    <w:rPr>
      <w:rFonts w:ascii="Arial" w:eastAsia="Arial" w:hAnsi="Arial" w:cs="Arial"/>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sid w:val="005E6883"/>
    <w:rPr>
      <w:rFonts w:ascii="Arial" w:eastAsia="Arial" w:hAnsi="Arial" w:cs="Arial"/>
      <w:b w:val="0"/>
      <w:bCs w:val="0"/>
      <w:i w:val="0"/>
      <w:iCs w:val="0"/>
      <w:smallCaps w:val="0"/>
      <w:strike w:val="0"/>
      <w:sz w:val="8"/>
      <w:szCs w:val="8"/>
      <w:u w:val="none"/>
      <w:shd w:val="clear" w:color="auto" w:fill="auto"/>
    </w:rPr>
  </w:style>
  <w:style w:type="character" w:customStyle="1" w:styleId="Bodytext5">
    <w:name w:val="Body text (5)_"/>
    <w:basedOn w:val="DefaultParagraphFont"/>
    <w:link w:val="Bodytext50"/>
    <w:rsid w:val="005E6883"/>
    <w:rPr>
      <w:rFonts w:ascii="Century Gothic" w:eastAsia="Century Gothic" w:hAnsi="Century Gothic" w:cs="Century Gothic"/>
      <w:b w:val="0"/>
      <w:bCs w:val="0"/>
      <w:i w:val="0"/>
      <w:iCs w:val="0"/>
      <w:smallCaps w:val="0"/>
      <w:strike w:val="0"/>
      <w:color w:val="EBEBEB"/>
      <w:sz w:val="22"/>
      <w:szCs w:val="22"/>
      <w:u w:val="none"/>
      <w:shd w:val="clear" w:color="auto" w:fill="auto"/>
    </w:rPr>
  </w:style>
  <w:style w:type="character" w:customStyle="1" w:styleId="Headerorfooter2">
    <w:name w:val="Header or footer (2)_"/>
    <w:basedOn w:val="DefaultParagraphFont"/>
    <w:link w:val="Headerorfooter20"/>
    <w:rsid w:val="005E6883"/>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3">
    <w:name w:val="Body text (3)_"/>
    <w:basedOn w:val="DefaultParagraphFont"/>
    <w:link w:val="Bodytext30"/>
    <w:rsid w:val="005E6883"/>
    <w:rPr>
      <w:rFonts w:ascii="Arial" w:eastAsia="Arial" w:hAnsi="Arial" w:cs="Arial"/>
      <w:b/>
      <w:bCs/>
      <w:i w:val="0"/>
      <w:iCs w:val="0"/>
      <w:smallCaps w:val="0"/>
      <w:strike w:val="0"/>
      <w:sz w:val="8"/>
      <w:szCs w:val="8"/>
      <w:u w:val="none"/>
      <w:shd w:val="clear" w:color="auto" w:fill="auto"/>
    </w:rPr>
  </w:style>
  <w:style w:type="character" w:customStyle="1" w:styleId="Bodytext4">
    <w:name w:val="Body text (4)_"/>
    <w:basedOn w:val="DefaultParagraphFont"/>
    <w:link w:val="Bodytext40"/>
    <w:rsid w:val="005E6883"/>
    <w:rPr>
      <w:rFonts w:ascii="Calibri" w:eastAsia="Calibri" w:hAnsi="Calibri" w:cs="Calibri"/>
      <w:b/>
      <w:bCs/>
      <w:i w:val="0"/>
      <w:iCs w:val="0"/>
      <w:smallCaps w:val="0"/>
      <w:strike w:val="0"/>
      <w:sz w:val="40"/>
      <w:szCs w:val="40"/>
      <w:u w:val="none"/>
      <w:shd w:val="clear" w:color="auto" w:fill="auto"/>
    </w:rPr>
  </w:style>
  <w:style w:type="character" w:customStyle="1" w:styleId="Heading10">
    <w:name w:val="Heading #1_"/>
    <w:basedOn w:val="DefaultParagraphFont"/>
    <w:link w:val="Heading11"/>
    <w:rsid w:val="005E6883"/>
    <w:rPr>
      <w:rFonts w:ascii="Cambria" w:eastAsia="Cambria" w:hAnsi="Cambria" w:cs="Cambria"/>
      <w:b/>
      <w:bCs/>
      <w:i w:val="0"/>
      <w:iCs w:val="0"/>
      <w:smallCaps w:val="0"/>
      <w:strike w:val="0"/>
      <w:sz w:val="28"/>
      <w:szCs w:val="28"/>
      <w:u w:val="none"/>
      <w:shd w:val="clear" w:color="auto" w:fill="auto"/>
    </w:rPr>
  </w:style>
  <w:style w:type="character" w:customStyle="1" w:styleId="Tableofcontents">
    <w:name w:val="Table of contents_"/>
    <w:basedOn w:val="DefaultParagraphFont"/>
    <w:link w:val="Tableofcontents0"/>
    <w:rsid w:val="005E6883"/>
    <w:rPr>
      <w:rFonts w:ascii="Calibri" w:eastAsia="Calibri" w:hAnsi="Calibri" w:cs="Calibri"/>
      <w:b/>
      <w:bCs/>
      <w:i w:val="0"/>
      <w:iCs w:val="0"/>
      <w:smallCaps w:val="0"/>
      <w:strike w:val="0"/>
      <w:sz w:val="20"/>
      <w:szCs w:val="20"/>
      <w:u w:val="none"/>
      <w:shd w:val="clear" w:color="auto" w:fill="auto"/>
    </w:rPr>
  </w:style>
  <w:style w:type="character" w:customStyle="1" w:styleId="Heading20">
    <w:name w:val="Heading #2_"/>
    <w:basedOn w:val="DefaultParagraphFont"/>
    <w:link w:val="Heading21"/>
    <w:rsid w:val="005E6883"/>
    <w:rPr>
      <w:rFonts w:ascii="Arial" w:eastAsia="Arial" w:hAnsi="Arial" w:cs="Arial"/>
      <w:b/>
      <w:bCs/>
      <w:i w:val="0"/>
      <w:iCs w:val="0"/>
      <w:smallCaps w:val="0"/>
      <w:strike w:val="0"/>
      <w:sz w:val="20"/>
      <w:szCs w:val="20"/>
      <w:u w:val="none"/>
      <w:shd w:val="clear" w:color="auto" w:fill="auto"/>
    </w:rPr>
  </w:style>
  <w:style w:type="character" w:customStyle="1" w:styleId="Tablecaption">
    <w:name w:val="Table caption_"/>
    <w:basedOn w:val="DefaultParagraphFont"/>
    <w:link w:val="Tablecaption0"/>
    <w:rsid w:val="005E6883"/>
    <w:rPr>
      <w:rFonts w:ascii="Arial" w:eastAsia="Arial" w:hAnsi="Arial" w:cs="Arial"/>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sid w:val="005E6883"/>
    <w:rPr>
      <w:rFonts w:ascii="Calibri" w:eastAsia="Calibri" w:hAnsi="Calibri" w:cs="Calibri"/>
      <w:b w:val="0"/>
      <w:bCs w:val="0"/>
      <w:i/>
      <w:iCs/>
      <w:smallCaps w:val="0"/>
      <w:strike w:val="0"/>
      <w:sz w:val="24"/>
      <w:szCs w:val="24"/>
      <w:u w:val="none"/>
      <w:shd w:val="clear" w:color="auto" w:fill="auto"/>
    </w:rPr>
  </w:style>
  <w:style w:type="paragraph" w:customStyle="1" w:styleId="BodyText1">
    <w:name w:val="Body Text1"/>
    <w:basedOn w:val="Normal"/>
    <w:link w:val="Bodytext"/>
    <w:qFormat/>
    <w:rsid w:val="005E6883"/>
    <w:pPr>
      <w:spacing w:line="353" w:lineRule="auto"/>
      <w:ind w:firstLine="400"/>
    </w:pPr>
    <w:rPr>
      <w:rFonts w:ascii="Arial" w:eastAsia="Arial" w:hAnsi="Arial" w:cs="Arial"/>
      <w:sz w:val="20"/>
      <w:szCs w:val="20"/>
    </w:rPr>
  </w:style>
  <w:style w:type="paragraph" w:customStyle="1" w:styleId="Other0">
    <w:name w:val="Other"/>
    <w:basedOn w:val="Normal"/>
    <w:link w:val="Other"/>
    <w:rsid w:val="005E6883"/>
    <w:pPr>
      <w:spacing w:line="353" w:lineRule="auto"/>
      <w:ind w:firstLine="400"/>
    </w:pPr>
    <w:rPr>
      <w:rFonts w:ascii="Arial" w:eastAsia="Arial" w:hAnsi="Arial" w:cs="Arial"/>
      <w:sz w:val="20"/>
      <w:szCs w:val="20"/>
    </w:rPr>
  </w:style>
  <w:style w:type="paragraph" w:customStyle="1" w:styleId="Picturecaption0">
    <w:name w:val="Picture caption"/>
    <w:basedOn w:val="Normal"/>
    <w:link w:val="Picturecaption"/>
    <w:rsid w:val="005E6883"/>
    <w:rPr>
      <w:rFonts w:ascii="Arial" w:eastAsia="Arial" w:hAnsi="Arial" w:cs="Arial"/>
      <w:sz w:val="8"/>
      <w:szCs w:val="8"/>
    </w:rPr>
  </w:style>
  <w:style w:type="paragraph" w:customStyle="1" w:styleId="Bodytext50">
    <w:name w:val="Body text (5)"/>
    <w:basedOn w:val="Normal"/>
    <w:link w:val="Bodytext5"/>
    <w:rsid w:val="005E6883"/>
    <w:pPr>
      <w:jc w:val="right"/>
    </w:pPr>
    <w:rPr>
      <w:rFonts w:ascii="Century Gothic" w:eastAsia="Century Gothic" w:hAnsi="Century Gothic" w:cs="Century Gothic"/>
      <w:color w:val="EBEBEB"/>
      <w:sz w:val="22"/>
      <w:szCs w:val="22"/>
    </w:rPr>
  </w:style>
  <w:style w:type="paragraph" w:customStyle="1" w:styleId="Headerorfooter20">
    <w:name w:val="Header or footer (2)"/>
    <w:basedOn w:val="Normal"/>
    <w:link w:val="Headerorfooter2"/>
    <w:rsid w:val="005E6883"/>
    <w:rPr>
      <w:rFonts w:ascii="Times New Roman" w:eastAsia="Times New Roman" w:hAnsi="Times New Roman" w:cs="Times New Roman"/>
      <w:sz w:val="20"/>
      <w:szCs w:val="20"/>
    </w:rPr>
  </w:style>
  <w:style w:type="paragraph" w:customStyle="1" w:styleId="Bodytext30">
    <w:name w:val="Body text (3)"/>
    <w:basedOn w:val="Normal"/>
    <w:link w:val="Bodytext3"/>
    <w:rsid w:val="005E6883"/>
    <w:pPr>
      <w:spacing w:after="60"/>
      <w:jc w:val="center"/>
    </w:pPr>
    <w:rPr>
      <w:rFonts w:ascii="Arial" w:eastAsia="Arial" w:hAnsi="Arial" w:cs="Arial"/>
      <w:b/>
      <w:bCs/>
      <w:sz w:val="8"/>
      <w:szCs w:val="8"/>
    </w:rPr>
  </w:style>
  <w:style w:type="paragraph" w:customStyle="1" w:styleId="Bodytext40">
    <w:name w:val="Body text (4)"/>
    <w:basedOn w:val="Normal"/>
    <w:link w:val="Bodytext4"/>
    <w:rsid w:val="005E6883"/>
    <w:pPr>
      <w:spacing w:after="280" w:line="274" w:lineRule="auto"/>
    </w:pPr>
    <w:rPr>
      <w:rFonts w:ascii="Calibri" w:eastAsia="Calibri" w:hAnsi="Calibri" w:cs="Calibri"/>
      <w:b/>
      <w:bCs/>
      <w:sz w:val="40"/>
      <w:szCs w:val="40"/>
    </w:rPr>
  </w:style>
  <w:style w:type="paragraph" w:customStyle="1" w:styleId="Heading11">
    <w:name w:val="Heading #1"/>
    <w:basedOn w:val="Normal"/>
    <w:link w:val="Heading10"/>
    <w:rsid w:val="005E6883"/>
    <w:pPr>
      <w:spacing w:after="60"/>
      <w:outlineLvl w:val="0"/>
    </w:pPr>
    <w:rPr>
      <w:rFonts w:ascii="Cambria" w:eastAsia="Cambria" w:hAnsi="Cambria" w:cs="Cambria"/>
      <w:b/>
      <w:bCs/>
      <w:sz w:val="28"/>
      <w:szCs w:val="28"/>
    </w:rPr>
  </w:style>
  <w:style w:type="paragraph" w:customStyle="1" w:styleId="Tableofcontents0">
    <w:name w:val="Table of contents"/>
    <w:basedOn w:val="Normal"/>
    <w:link w:val="Tableofcontents"/>
    <w:rsid w:val="005E6883"/>
    <w:pPr>
      <w:spacing w:after="160"/>
    </w:pPr>
    <w:rPr>
      <w:rFonts w:ascii="Calibri" w:eastAsia="Calibri" w:hAnsi="Calibri" w:cs="Calibri"/>
      <w:b/>
      <w:bCs/>
      <w:sz w:val="20"/>
      <w:szCs w:val="20"/>
    </w:rPr>
  </w:style>
  <w:style w:type="paragraph" w:customStyle="1" w:styleId="Heading21">
    <w:name w:val="Heading #2"/>
    <w:basedOn w:val="Normal"/>
    <w:link w:val="Heading20"/>
    <w:rsid w:val="005E6883"/>
    <w:pPr>
      <w:spacing w:after="180" w:line="360" w:lineRule="auto"/>
      <w:ind w:firstLine="360"/>
      <w:outlineLvl w:val="1"/>
    </w:pPr>
    <w:rPr>
      <w:rFonts w:ascii="Arial" w:eastAsia="Arial" w:hAnsi="Arial" w:cs="Arial"/>
      <w:b/>
      <w:bCs/>
      <w:sz w:val="20"/>
      <w:szCs w:val="20"/>
    </w:rPr>
  </w:style>
  <w:style w:type="paragraph" w:customStyle="1" w:styleId="Tablecaption0">
    <w:name w:val="Table caption"/>
    <w:basedOn w:val="Normal"/>
    <w:link w:val="Tablecaption"/>
    <w:rsid w:val="005E6883"/>
    <w:pPr>
      <w:spacing w:after="30"/>
      <w:jc w:val="center"/>
    </w:pPr>
    <w:rPr>
      <w:rFonts w:ascii="Arial" w:eastAsia="Arial" w:hAnsi="Arial" w:cs="Arial"/>
      <w:sz w:val="20"/>
      <w:szCs w:val="20"/>
    </w:rPr>
  </w:style>
  <w:style w:type="paragraph" w:customStyle="1" w:styleId="Bodytext20">
    <w:name w:val="Body text (2)"/>
    <w:basedOn w:val="Normal"/>
    <w:link w:val="Bodytext2"/>
    <w:rsid w:val="005E6883"/>
    <w:pPr>
      <w:spacing w:line="276" w:lineRule="auto"/>
      <w:ind w:left="1080" w:hanging="700"/>
    </w:pPr>
    <w:rPr>
      <w:rFonts w:ascii="Calibri" w:eastAsia="Calibri" w:hAnsi="Calibri" w:cs="Calibri"/>
      <w:i/>
      <w:iCs/>
    </w:rPr>
  </w:style>
  <w:style w:type="paragraph" w:styleId="BalloonText">
    <w:name w:val="Balloon Text"/>
    <w:basedOn w:val="Normal"/>
    <w:link w:val="BalloonTextChar"/>
    <w:uiPriority w:val="99"/>
    <w:semiHidden/>
    <w:unhideWhenUsed/>
    <w:rsid w:val="002850FC"/>
    <w:rPr>
      <w:rFonts w:ascii="Tahoma" w:hAnsi="Tahoma" w:cs="Tahoma"/>
      <w:sz w:val="16"/>
      <w:szCs w:val="16"/>
    </w:rPr>
  </w:style>
  <w:style w:type="character" w:customStyle="1" w:styleId="BalloonTextChar">
    <w:name w:val="Balloon Text Char"/>
    <w:basedOn w:val="DefaultParagraphFont"/>
    <w:link w:val="BalloonText"/>
    <w:uiPriority w:val="99"/>
    <w:semiHidden/>
    <w:rsid w:val="002850FC"/>
    <w:rPr>
      <w:rFonts w:ascii="Tahoma" w:hAnsi="Tahoma" w:cs="Tahoma"/>
      <w:color w:val="000000"/>
      <w:sz w:val="16"/>
      <w:szCs w:val="16"/>
    </w:rPr>
  </w:style>
  <w:style w:type="paragraph" w:styleId="Header">
    <w:name w:val="header"/>
    <w:basedOn w:val="Normal"/>
    <w:link w:val="HeaderChar"/>
    <w:uiPriority w:val="99"/>
    <w:semiHidden/>
    <w:unhideWhenUsed/>
    <w:rsid w:val="00B37F66"/>
    <w:pPr>
      <w:tabs>
        <w:tab w:val="center" w:pos="4680"/>
        <w:tab w:val="right" w:pos="9360"/>
      </w:tabs>
    </w:pPr>
  </w:style>
  <w:style w:type="character" w:customStyle="1" w:styleId="HeaderChar">
    <w:name w:val="Header Char"/>
    <w:basedOn w:val="DefaultParagraphFont"/>
    <w:link w:val="Header"/>
    <w:uiPriority w:val="99"/>
    <w:semiHidden/>
    <w:rsid w:val="00B37F66"/>
    <w:rPr>
      <w:color w:val="000000"/>
    </w:rPr>
  </w:style>
  <w:style w:type="paragraph" w:styleId="Footer">
    <w:name w:val="footer"/>
    <w:basedOn w:val="Normal"/>
    <w:link w:val="FooterChar"/>
    <w:uiPriority w:val="99"/>
    <w:semiHidden/>
    <w:unhideWhenUsed/>
    <w:rsid w:val="00B37F66"/>
    <w:pPr>
      <w:tabs>
        <w:tab w:val="center" w:pos="4680"/>
        <w:tab w:val="right" w:pos="9360"/>
      </w:tabs>
    </w:pPr>
  </w:style>
  <w:style w:type="character" w:customStyle="1" w:styleId="FooterChar">
    <w:name w:val="Footer Char"/>
    <w:basedOn w:val="DefaultParagraphFont"/>
    <w:link w:val="Footer"/>
    <w:uiPriority w:val="99"/>
    <w:semiHidden/>
    <w:rsid w:val="00B37F66"/>
    <w:rPr>
      <w:color w:val="000000"/>
    </w:rPr>
  </w:style>
  <w:style w:type="character" w:styleId="Hyperlink">
    <w:name w:val="Hyperlink"/>
    <w:basedOn w:val="DefaultParagraphFont"/>
    <w:uiPriority w:val="99"/>
    <w:unhideWhenUsed/>
    <w:rsid w:val="00107EED"/>
    <w:rPr>
      <w:color w:val="0000FF" w:themeColor="hyperlink"/>
      <w:u w:val="single"/>
    </w:rPr>
  </w:style>
  <w:style w:type="paragraph" w:styleId="ListParagraph">
    <w:name w:val="List Paragraph"/>
    <w:aliases w:val="Forth level,Citation List,본문(내용),List Paragraph (numbered (a))"/>
    <w:basedOn w:val="Normal"/>
    <w:link w:val="ListParagraphChar"/>
    <w:uiPriority w:val="34"/>
    <w:qFormat/>
    <w:rsid w:val="006C752E"/>
    <w:pPr>
      <w:ind w:left="720"/>
      <w:contextualSpacing/>
    </w:pPr>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6C752E"/>
    <w:rPr>
      <w:rFonts w:asciiTheme="minorHAnsi" w:eastAsiaTheme="majorEastAsia" w:hAnsiTheme="minorHAnsi" w:cstheme="majorBidi"/>
      <w:b/>
      <w:bCs/>
      <w:sz w:val="22"/>
      <w:szCs w:val="28"/>
      <w:lang w:eastAsia="en-US" w:bidi="ar-SA"/>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rsid w:val="006C752E"/>
    <w:rPr>
      <w:rFonts w:asciiTheme="minorHAnsi" w:eastAsiaTheme="majorEastAsia" w:hAnsiTheme="minorHAnsi" w:cstheme="majorBidi"/>
      <w:b/>
      <w:bCs/>
      <w:sz w:val="20"/>
      <w:szCs w:val="26"/>
      <w:lang w:eastAsia="en-US" w:bidi="ar-SA"/>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uiPriority w:val="9"/>
    <w:rsid w:val="006C752E"/>
    <w:rPr>
      <w:rFonts w:asciiTheme="majorHAnsi" w:eastAsiaTheme="majorEastAsia" w:hAnsiTheme="majorHAnsi" w:cstheme="majorBidi"/>
      <w:b/>
      <w:bCs/>
      <w:color w:val="4F81BD" w:themeColor="accent1"/>
      <w:sz w:val="22"/>
      <w:szCs w:val="22"/>
      <w:lang w:eastAsia="en-US" w:bidi="ar-SA"/>
    </w:rPr>
  </w:style>
  <w:style w:type="character" w:customStyle="1" w:styleId="Heading4Char">
    <w:name w:val="Heading 4 Char"/>
    <w:aliases w:val="H4 Char"/>
    <w:basedOn w:val="DefaultParagraphFont"/>
    <w:link w:val="Heading4"/>
    <w:uiPriority w:val="9"/>
    <w:rsid w:val="006C752E"/>
    <w:rPr>
      <w:rFonts w:asciiTheme="majorHAnsi" w:eastAsiaTheme="majorEastAsia" w:hAnsiTheme="majorHAnsi" w:cstheme="majorBidi"/>
      <w:b/>
      <w:bCs/>
      <w:i/>
      <w:iCs/>
      <w:color w:val="4F81BD" w:themeColor="accent1"/>
      <w:sz w:val="22"/>
      <w:szCs w:val="22"/>
      <w:lang w:eastAsia="en-US" w:bidi="ar-SA"/>
    </w:rPr>
  </w:style>
  <w:style w:type="character" w:customStyle="1" w:styleId="Heading5Char">
    <w:name w:val="Heading 5 Char"/>
    <w:basedOn w:val="DefaultParagraphFont"/>
    <w:link w:val="Heading5"/>
    <w:uiPriority w:val="9"/>
    <w:rsid w:val="006C752E"/>
    <w:rPr>
      <w:rFonts w:asciiTheme="majorHAnsi" w:eastAsiaTheme="majorEastAsia" w:hAnsiTheme="majorHAnsi" w:cstheme="majorBidi"/>
      <w:color w:val="243F60" w:themeColor="accent1" w:themeShade="7F"/>
      <w:sz w:val="22"/>
      <w:szCs w:val="22"/>
      <w:lang w:eastAsia="en-US" w:bidi="ar-SA"/>
    </w:rPr>
  </w:style>
  <w:style w:type="character" w:customStyle="1" w:styleId="Heading6Char">
    <w:name w:val="Heading 6 Char"/>
    <w:basedOn w:val="DefaultParagraphFont"/>
    <w:link w:val="Heading6"/>
    <w:uiPriority w:val="9"/>
    <w:rsid w:val="006C752E"/>
    <w:rPr>
      <w:rFonts w:asciiTheme="majorHAnsi" w:eastAsiaTheme="majorEastAsia" w:hAnsiTheme="majorHAnsi" w:cstheme="majorBidi"/>
      <w:i/>
      <w:iCs/>
      <w:color w:val="243F60" w:themeColor="accent1" w:themeShade="7F"/>
      <w:sz w:val="22"/>
      <w:szCs w:val="22"/>
      <w:lang w:eastAsia="en-US" w:bidi="ar-SA"/>
    </w:rPr>
  </w:style>
  <w:style w:type="character" w:customStyle="1" w:styleId="Heading7Char">
    <w:name w:val="Heading 7 Char"/>
    <w:aliases w:val="Heading 7 (do not use) Char"/>
    <w:basedOn w:val="DefaultParagraphFont"/>
    <w:link w:val="Heading7"/>
    <w:uiPriority w:val="9"/>
    <w:rsid w:val="006C752E"/>
    <w:rPr>
      <w:rFonts w:asciiTheme="majorHAnsi" w:eastAsiaTheme="majorEastAsia" w:hAnsiTheme="majorHAnsi" w:cstheme="majorBidi"/>
      <w:i/>
      <w:iCs/>
      <w:color w:val="404040" w:themeColor="text1" w:themeTint="BF"/>
      <w:sz w:val="22"/>
      <w:szCs w:val="22"/>
      <w:lang w:eastAsia="en-US" w:bidi="ar-SA"/>
    </w:rPr>
  </w:style>
  <w:style w:type="character" w:customStyle="1" w:styleId="Heading8Char">
    <w:name w:val="Heading 8 Char"/>
    <w:aliases w:val="Heading 8 (do not use) Char"/>
    <w:basedOn w:val="DefaultParagraphFont"/>
    <w:link w:val="Heading8"/>
    <w:uiPriority w:val="9"/>
    <w:rsid w:val="006C752E"/>
    <w:rPr>
      <w:rFonts w:asciiTheme="majorHAnsi" w:eastAsiaTheme="majorEastAsia" w:hAnsiTheme="majorHAnsi" w:cstheme="majorBidi"/>
      <w:color w:val="404040" w:themeColor="text1" w:themeTint="BF"/>
      <w:sz w:val="20"/>
      <w:szCs w:val="20"/>
      <w:lang w:eastAsia="en-US" w:bidi="ar-SA"/>
    </w:rPr>
  </w:style>
  <w:style w:type="character" w:customStyle="1" w:styleId="Heading9Char">
    <w:name w:val="Heading 9 Char"/>
    <w:aliases w:val="Heading 9 (do not use) Char"/>
    <w:basedOn w:val="DefaultParagraphFont"/>
    <w:link w:val="Heading9"/>
    <w:rsid w:val="006C752E"/>
    <w:rPr>
      <w:rFonts w:asciiTheme="majorHAnsi" w:eastAsiaTheme="majorEastAsia" w:hAnsiTheme="majorHAnsi" w:cstheme="majorBidi"/>
      <w:i/>
      <w:iCs/>
      <w:color w:val="404040" w:themeColor="text1" w:themeTint="BF"/>
      <w:sz w:val="20"/>
      <w:szCs w:val="20"/>
      <w:lang w:eastAsia="en-US" w:bidi="ar-SA"/>
    </w:rPr>
  </w:style>
  <w:style w:type="paragraph" w:styleId="BodyText0">
    <w:name w:val="Body Text"/>
    <w:basedOn w:val="Normal"/>
    <w:link w:val="BodyTextChar"/>
    <w:rsid w:val="0042423F"/>
    <w:pPr>
      <w:widowControl/>
      <w:spacing w:after="120" w:line="360" w:lineRule="auto"/>
      <w:jc w:val="both"/>
    </w:pPr>
    <w:rPr>
      <w:rFonts w:ascii="Times New Roman" w:eastAsia="Times New Roman" w:hAnsi="Times New Roman" w:cs="Times New Roman"/>
      <w:color w:val="auto"/>
      <w:sz w:val="22"/>
      <w:lang w:val="en-US" w:eastAsia="en-US" w:bidi="ar-SA"/>
    </w:rPr>
  </w:style>
  <w:style w:type="character" w:customStyle="1" w:styleId="BodyTextChar">
    <w:name w:val="Body Text Char"/>
    <w:basedOn w:val="DefaultParagraphFont"/>
    <w:link w:val="BodyText0"/>
    <w:rsid w:val="0042423F"/>
    <w:rPr>
      <w:rFonts w:ascii="Times New Roman" w:eastAsia="Times New Roman" w:hAnsi="Times New Roman" w:cs="Times New Roman"/>
      <w:sz w:val="22"/>
      <w:lang w:val="en-US" w:eastAsia="en-US" w:bidi="ar-SA"/>
    </w:rPr>
  </w:style>
  <w:style w:type="character" w:customStyle="1" w:styleId="ListParagraphChar">
    <w:name w:val="List Paragraph Char"/>
    <w:aliases w:val="Forth level Char,Citation List Char,본문(내용) Char,List Paragraph (numbered (a)) Char"/>
    <w:link w:val="ListParagraph"/>
    <w:uiPriority w:val="34"/>
    <w:locked/>
    <w:rsid w:val="00B9569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904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pitalgeneralcfgalati.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4500</Words>
  <Characters>25655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sirghie</dc:creator>
  <cp:lastModifiedBy>Liliana</cp:lastModifiedBy>
  <cp:revision>2</cp:revision>
  <cp:lastPrinted>2021-07-19T07:50:00Z</cp:lastPrinted>
  <dcterms:created xsi:type="dcterms:W3CDTF">2021-07-19T09:15:00Z</dcterms:created>
  <dcterms:modified xsi:type="dcterms:W3CDTF">2021-07-19T09:15:00Z</dcterms:modified>
</cp:coreProperties>
</file>